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464" w:rsidRDefault="007E3464" w:rsidP="009D70FF">
      <w:pPr>
        <w:rPr>
          <w:noProof/>
          <w:lang w:eastAsia="ru-RU"/>
        </w:rPr>
      </w:pPr>
    </w:p>
    <w:p w:rsidR="00B75EE5" w:rsidRDefault="00B75EE5" w:rsidP="00B75EE5">
      <w:pPr>
        <w:rPr>
          <w:color w:val="FF0000"/>
          <w:lang w:eastAsia="ru-RU"/>
        </w:rPr>
      </w:pPr>
      <w:r>
        <w:rPr>
          <w:color w:val="FF0000"/>
          <w:lang w:eastAsia="ru-RU"/>
        </w:rPr>
        <w:t xml:space="preserve">              ЕЖЕМЕСЯЧНОЕ ИЗДАНИЕ СОДРУЖЕСТВА УЧИТЕЛЕЙ, УЧАЩИХСЯ И РОДИТЕЛЕЙ ГКООУСШИ                                                          </w:t>
      </w:r>
    </w:p>
    <w:p w:rsidR="00B75EE5" w:rsidRDefault="00C020B0" w:rsidP="00B75EE5">
      <w:pPr>
        <w:jc w:val="center"/>
        <w:rPr>
          <w:color w:val="FF0000"/>
          <w:lang w:eastAsia="ru-RU"/>
        </w:rPr>
      </w:pPr>
      <w:r>
        <w:rPr>
          <w:color w:val="FF0000"/>
          <w:lang w:eastAsia="ru-RU"/>
        </w:rPr>
        <w:t>ФЕВРАЛЬ</w:t>
      </w:r>
      <w:r w:rsidR="003E0D56">
        <w:rPr>
          <w:color w:val="FF0000"/>
          <w:lang w:eastAsia="ru-RU"/>
        </w:rPr>
        <w:t xml:space="preserve"> 2015</w:t>
      </w:r>
    </w:p>
    <w:p w:rsidR="00B75EE5" w:rsidRDefault="00600FD0" w:rsidP="00B75EE5">
      <w:pPr>
        <w:spacing w:after="0"/>
        <w:jc w:val="center"/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</w:pPr>
      <w:r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  <w:drawing>
          <wp:inline distT="0" distB="0" distL="0" distR="0">
            <wp:extent cx="1891237" cy="2082439"/>
            <wp:effectExtent l="19050" t="0" r="0" b="0"/>
            <wp:docPr id="1" name="Рисунок 1" descr="C:\Users\залина геогиевна\Desktop\мой сайт школы\символика школы\Герб школы-интерна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залина геогиевна\Desktop\мой сайт школы\символика школы\Герб школы-интернат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1237" cy="20824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D70FF" w:rsidRPr="009D70FF"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  <w:t>ШКОЛ</w:t>
      </w:r>
      <w:r w:rsidR="002F4946"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  <w:t>Ь</w:t>
      </w:r>
      <w:r w:rsidR="009D70FF" w:rsidRPr="009D70FF"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  <w:t>НЫ</w:t>
      </w:r>
      <w:r w:rsidR="00B75EE5"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  <w:t>Е</w:t>
      </w:r>
    </w:p>
    <w:p w:rsidR="002F4946" w:rsidRPr="009D70FF" w:rsidRDefault="002F4946" w:rsidP="00B75EE5">
      <w:pPr>
        <w:spacing w:after="0"/>
        <w:jc w:val="center"/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</w:pPr>
      <w:r>
        <w:rPr>
          <w:rFonts w:ascii="Comic Sans MS" w:hAnsi="Comic Sans MS"/>
          <w:b/>
          <w:noProof/>
          <w:color w:val="365F91" w:themeColor="accent1" w:themeShade="BF"/>
          <w:sz w:val="96"/>
          <w:szCs w:val="96"/>
          <w:lang w:eastAsia="ru-RU"/>
        </w:rPr>
        <w:t>ИСТОРИИ</w:t>
      </w:r>
    </w:p>
    <w:p w:rsidR="009D70FF" w:rsidRDefault="009D70FF" w:rsidP="009D70FF">
      <w:pPr>
        <w:spacing w:after="0"/>
        <w:jc w:val="center"/>
        <w:rPr>
          <w:b/>
          <w:noProof/>
          <w:sz w:val="96"/>
          <w:szCs w:val="96"/>
          <w:lang w:eastAsia="ru-RU"/>
        </w:rPr>
      </w:pPr>
    </w:p>
    <w:p w:rsidR="009D70FF" w:rsidRPr="009D70FF" w:rsidRDefault="009D70FF" w:rsidP="009D70FF">
      <w:pPr>
        <w:spacing w:after="0"/>
        <w:jc w:val="center"/>
        <w:rPr>
          <w:b/>
          <w:noProof/>
          <w:color w:val="FFFFFF" w:themeColor="background1"/>
          <w:sz w:val="96"/>
          <w:szCs w:val="96"/>
          <w:lang w:eastAsia="ru-RU"/>
        </w:rPr>
      </w:pPr>
      <w:r w:rsidRPr="009D70FF">
        <w:rPr>
          <w:noProof/>
          <w:color w:val="FFFFFF" w:themeColor="background1"/>
          <w:sz w:val="20"/>
          <w:szCs w:val="20"/>
          <w:lang w:eastAsia="ru-RU"/>
        </w:rPr>
        <w:t>ЕЖЕМЕСЯЧНОЕ ИЗДАНИЕ СОДРУЖЕСТВА УЧИТЕЛЕЙ, УЧАЩИХСЯ И РОДИТЕЛЕЙ ГК</w:t>
      </w:r>
      <w:r w:rsidR="002F4946">
        <w:rPr>
          <w:noProof/>
          <w:color w:val="FFFFFF" w:themeColor="background1"/>
          <w:sz w:val="20"/>
          <w:szCs w:val="20"/>
          <w:lang w:eastAsia="ru-RU"/>
        </w:rPr>
        <w:t>ООУСШИ им.М.С.Бароева</w:t>
      </w:r>
    </w:p>
    <w:p w:rsidR="009D70FF" w:rsidRDefault="009D70FF" w:rsidP="009D70FF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  <w:r w:rsidRPr="009D70FF">
        <w:rPr>
          <w:noProof/>
          <w:color w:val="FFFFFF" w:themeColor="background1"/>
          <w:sz w:val="20"/>
          <w:szCs w:val="20"/>
          <w:lang w:eastAsia="ru-RU"/>
        </w:rPr>
        <w:t xml:space="preserve">                                       </w:t>
      </w:r>
      <w:r w:rsidR="00526FBD">
        <w:rPr>
          <w:noProof/>
          <w:color w:val="FFFFFF" w:themeColor="background1"/>
          <w:sz w:val="20"/>
          <w:szCs w:val="20"/>
          <w:lang w:eastAsia="ru-RU"/>
        </w:rPr>
        <w:t xml:space="preserve">  </w:t>
      </w:r>
    </w:p>
    <w:p w:rsidR="00B75EE5" w:rsidRDefault="00600FD0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  <w:r>
        <w:rPr>
          <w:noProof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</w:t>
      </w:r>
      <w:r w:rsidR="00526FBD">
        <w:rPr>
          <w:noProof/>
          <w:lang w:eastAsia="ru-RU"/>
        </w:rPr>
        <w:drawing>
          <wp:inline distT="0" distB="0" distL="0" distR="0">
            <wp:extent cx="6403695" cy="3722157"/>
            <wp:effectExtent l="19050" t="0" r="0" b="0"/>
            <wp:docPr id="9" name="Рисунок 3" descr="C:\Users\Сослан\AppData\Local\Microsoft\Windows\Temporary Internet Files\Content.Word\IMG-20150511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ослан\AppData\Local\Microsoft\Windows\Temporary Internet Files\Content.Word\IMG-20150511-WA0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2491" cy="372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B75EE5" w:rsidRDefault="00B75EE5" w:rsidP="00600FD0">
      <w:pPr>
        <w:spacing w:after="0"/>
        <w:rPr>
          <w:noProof/>
          <w:color w:val="FFFFFF" w:themeColor="background1"/>
          <w:sz w:val="20"/>
          <w:szCs w:val="20"/>
          <w:lang w:eastAsia="ru-RU"/>
        </w:rPr>
      </w:pPr>
    </w:p>
    <w:p w:rsidR="009D70FF" w:rsidRPr="00C81A60" w:rsidRDefault="00B75EE5" w:rsidP="00600FD0">
      <w:pPr>
        <w:spacing w:after="0"/>
        <w:rPr>
          <w:b/>
          <w:noProof/>
          <w:color w:val="FF0000"/>
          <w:sz w:val="40"/>
          <w:szCs w:val="40"/>
          <w:lang w:eastAsia="ru-RU"/>
        </w:rPr>
      </w:pPr>
      <w:r>
        <w:rPr>
          <w:noProof/>
          <w:color w:val="FFFFFF" w:themeColor="background1"/>
          <w:sz w:val="20"/>
          <w:szCs w:val="20"/>
          <w:lang w:eastAsia="ru-RU"/>
        </w:rPr>
        <w:t xml:space="preserve">                                                                             </w:t>
      </w:r>
      <w:r w:rsidR="00600FD0">
        <w:rPr>
          <w:noProof/>
          <w:color w:val="FFFFFF" w:themeColor="background1"/>
          <w:sz w:val="20"/>
          <w:szCs w:val="20"/>
          <w:lang w:eastAsia="ru-RU"/>
        </w:rPr>
        <w:t xml:space="preserve"> </w:t>
      </w:r>
      <w:r w:rsidR="009D70FF" w:rsidRPr="00C81A60">
        <w:rPr>
          <w:b/>
          <w:noProof/>
          <w:color w:val="FF0000"/>
          <w:sz w:val="40"/>
          <w:szCs w:val="40"/>
          <w:lang w:eastAsia="ru-RU"/>
        </w:rPr>
        <w:t>Читайте в выпуске</w:t>
      </w:r>
      <w:r w:rsidR="007F7DA4" w:rsidRPr="00C81A60">
        <w:rPr>
          <w:b/>
          <w:noProof/>
          <w:color w:val="FF0000"/>
          <w:sz w:val="40"/>
          <w:szCs w:val="40"/>
          <w:lang w:eastAsia="ru-RU"/>
        </w:rPr>
        <w:t>:</w:t>
      </w:r>
    </w:p>
    <w:p w:rsidR="007A5BCE" w:rsidRPr="00600FD0" w:rsidRDefault="007A5BCE" w:rsidP="00600FD0">
      <w:pPr>
        <w:spacing w:after="0"/>
        <w:rPr>
          <w:b/>
          <w:noProof/>
          <w:color w:val="FFFFFF" w:themeColor="background1"/>
          <w:sz w:val="40"/>
          <w:szCs w:val="40"/>
          <w:lang w:eastAsia="ru-RU"/>
        </w:rPr>
      </w:pPr>
    </w:p>
    <w:p w:rsidR="00733973" w:rsidRDefault="00733973" w:rsidP="009D70FF">
      <w:pPr>
        <w:spacing w:after="0"/>
        <w:jc w:val="center"/>
        <w:rPr>
          <w:b/>
          <w:noProof/>
          <w:sz w:val="40"/>
          <w:szCs w:val="40"/>
          <w:lang w:eastAsia="ru-RU"/>
        </w:rPr>
      </w:pPr>
    </w:p>
    <w:p w:rsidR="00131F6D" w:rsidRPr="007A5BCE" w:rsidRDefault="00A87997" w:rsidP="00733973">
      <w:pPr>
        <w:spacing w:after="0"/>
        <w:rPr>
          <w:b/>
          <w:noProof/>
          <w:color w:val="C00000"/>
          <w:sz w:val="72"/>
          <w:szCs w:val="72"/>
          <w:lang w:eastAsia="ru-RU"/>
        </w:rPr>
      </w:pPr>
      <w:r>
        <w:rPr>
          <w:b/>
          <w:noProof/>
          <w:color w:val="C00000"/>
          <w:sz w:val="72"/>
          <w:szCs w:val="72"/>
          <w:lang w:eastAsia="ru-RU"/>
        </w:rPr>
        <w:t>Неделя английского языка</w:t>
      </w:r>
    </w:p>
    <w:p w:rsidR="004A75B3" w:rsidRPr="007A5BCE" w:rsidRDefault="004A75B3" w:rsidP="004A75B3">
      <w:pPr>
        <w:spacing w:after="0"/>
        <w:rPr>
          <w:b/>
          <w:noProof/>
          <w:color w:val="FFC000"/>
          <w:sz w:val="72"/>
          <w:szCs w:val="72"/>
          <w:lang w:eastAsia="ru-RU"/>
        </w:rPr>
      </w:pPr>
    </w:p>
    <w:p w:rsidR="00131F6D" w:rsidRPr="007A5BCE" w:rsidRDefault="00A87997" w:rsidP="004A75B3">
      <w:pPr>
        <w:spacing w:after="0"/>
        <w:rPr>
          <w:b/>
          <w:noProof/>
          <w:color w:val="FFC000"/>
          <w:sz w:val="72"/>
          <w:szCs w:val="72"/>
          <w:lang w:eastAsia="ru-RU"/>
        </w:rPr>
      </w:pPr>
      <w:r>
        <w:rPr>
          <w:b/>
          <w:noProof/>
          <w:color w:val="FFC000"/>
          <w:sz w:val="72"/>
          <w:szCs w:val="72"/>
          <w:lang w:eastAsia="ru-RU"/>
        </w:rPr>
        <w:t>Память вечна</w:t>
      </w:r>
    </w:p>
    <w:p w:rsidR="004A75B3" w:rsidRPr="007A5BCE" w:rsidRDefault="004A75B3" w:rsidP="00733973">
      <w:pPr>
        <w:spacing w:after="0"/>
        <w:rPr>
          <w:b/>
          <w:noProof/>
          <w:color w:val="92D050"/>
          <w:sz w:val="72"/>
          <w:szCs w:val="72"/>
          <w:lang w:eastAsia="ru-RU"/>
        </w:rPr>
      </w:pPr>
    </w:p>
    <w:p w:rsidR="00131F6D" w:rsidRPr="007A5BCE" w:rsidRDefault="00A87997" w:rsidP="00733973">
      <w:pPr>
        <w:spacing w:after="0"/>
        <w:rPr>
          <w:b/>
          <w:noProof/>
          <w:color w:val="92D050"/>
          <w:sz w:val="72"/>
          <w:szCs w:val="72"/>
          <w:lang w:eastAsia="ru-RU"/>
        </w:rPr>
      </w:pPr>
      <w:r>
        <w:rPr>
          <w:b/>
          <w:noProof/>
          <w:color w:val="92D050"/>
          <w:sz w:val="72"/>
          <w:szCs w:val="72"/>
          <w:lang w:eastAsia="ru-RU"/>
        </w:rPr>
        <w:t>Имя его бессмертно</w:t>
      </w:r>
    </w:p>
    <w:p w:rsidR="00A87997" w:rsidRDefault="00A87997" w:rsidP="004A75B3">
      <w:pPr>
        <w:spacing w:after="0"/>
        <w:rPr>
          <w:b/>
          <w:noProof/>
          <w:color w:val="92D050"/>
          <w:sz w:val="72"/>
          <w:szCs w:val="72"/>
          <w:lang w:eastAsia="ru-RU"/>
        </w:rPr>
      </w:pPr>
    </w:p>
    <w:p w:rsidR="00A87997" w:rsidRDefault="00A87997" w:rsidP="004A75B3">
      <w:pPr>
        <w:spacing w:after="0"/>
        <w:rPr>
          <w:b/>
          <w:noProof/>
          <w:color w:val="92D050"/>
          <w:sz w:val="72"/>
          <w:szCs w:val="72"/>
          <w:lang w:eastAsia="ru-RU"/>
        </w:rPr>
      </w:pPr>
      <w:r>
        <w:rPr>
          <w:b/>
          <w:noProof/>
          <w:color w:val="92D050"/>
          <w:sz w:val="72"/>
          <w:szCs w:val="72"/>
          <w:lang w:eastAsia="ru-RU"/>
        </w:rPr>
        <w:t>Гордо носим его имя</w:t>
      </w:r>
    </w:p>
    <w:p w:rsidR="00A87997" w:rsidRDefault="00A87997" w:rsidP="004A75B3">
      <w:pPr>
        <w:spacing w:after="0"/>
        <w:rPr>
          <w:b/>
          <w:noProof/>
          <w:color w:val="92D050"/>
          <w:sz w:val="72"/>
          <w:szCs w:val="72"/>
          <w:lang w:eastAsia="ru-RU"/>
        </w:rPr>
      </w:pPr>
    </w:p>
    <w:p w:rsidR="00A87997" w:rsidRDefault="00A87997" w:rsidP="00A87997">
      <w:pPr>
        <w:shd w:val="clear" w:color="auto" w:fill="FFFFFF"/>
        <w:spacing w:line="438" w:lineRule="atLeast"/>
        <w:textAlignment w:val="baseline"/>
        <w:rPr>
          <w:b/>
          <w:noProof/>
          <w:color w:val="92D050"/>
          <w:sz w:val="72"/>
          <w:szCs w:val="72"/>
          <w:lang w:eastAsia="ru-RU"/>
        </w:rPr>
      </w:pPr>
    </w:p>
    <w:p w:rsidR="00C81A60" w:rsidRDefault="00600B1D" w:rsidP="00600B1D">
      <w:pPr>
        <w:shd w:val="clear" w:color="auto" w:fill="FFFFFF"/>
        <w:spacing w:after="0" w:line="415" w:lineRule="atLeast"/>
        <w:textAlignment w:val="baseline"/>
        <w:outlineLvl w:val="0"/>
        <w:rPr>
          <w:rFonts w:ascii="Georgia" w:eastAsia="Times New Roman" w:hAnsi="Georgia" w:cs="Times New Roman"/>
          <w:color w:val="2A84D1"/>
          <w:kern w:val="36"/>
          <w:sz w:val="36"/>
          <w:szCs w:val="36"/>
          <w:lang w:eastAsia="ru-RU"/>
        </w:rPr>
      </w:pPr>
      <w:r w:rsidRPr="00600B1D">
        <w:rPr>
          <w:rFonts w:ascii="Georgia" w:eastAsia="Times New Roman" w:hAnsi="Georgia" w:cs="Times New Roman"/>
          <w:color w:val="2A84D1"/>
          <w:kern w:val="36"/>
          <w:sz w:val="36"/>
          <w:szCs w:val="36"/>
          <w:lang w:eastAsia="ru-RU"/>
        </w:rPr>
        <w:br/>
      </w:r>
    </w:p>
    <w:p w:rsidR="00C81A60" w:rsidRDefault="00C81A60" w:rsidP="00600B1D">
      <w:pPr>
        <w:shd w:val="clear" w:color="auto" w:fill="FFFFFF"/>
        <w:spacing w:after="0" w:line="415" w:lineRule="atLeast"/>
        <w:textAlignment w:val="baseline"/>
        <w:outlineLvl w:val="0"/>
        <w:rPr>
          <w:rFonts w:ascii="Georgia" w:eastAsia="Times New Roman" w:hAnsi="Georgia" w:cs="Times New Roman"/>
          <w:color w:val="2A84D1"/>
          <w:kern w:val="36"/>
          <w:sz w:val="36"/>
          <w:szCs w:val="36"/>
          <w:lang w:eastAsia="ru-RU"/>
        </w:rPr>
      </w:pPr>
    </w:p>
    <w:p w:rsidR="00C81A60" w:rsidRDefault="00C81A60" w:rsidP="00600B1D">
      <w:pPr>
        <w:shd w:val="clear" w:color="auto" w:fill="FFFFFF"/>
        <w:spacing w:after="0" w:line="415" w:lineRule="atLeast"/>
        <w:textAlignment w:val="baseline"/>
        <w:outlineLvl w:val="0"/>
        <w:rPr>
          <w:rFonts w:ascii="Georgia" w:eastAsia="Times New Roman" w:hAnsi="Georgia" w:cs="Times New Roman"/>
          <w:color w:val="2A84D1"/>
          <w:kern w:val="36"/>
          <w:sz w:val="36"/>
          <w:szCs w:val="36"/>
          <w:lang w:eastAsia="ru-RU"/>
        </w:rPr>
      </w:pPr>
    </w:p>
    <w:p w:rsidR="00526FBD" w:rsidRDefault="00526FBD" w:rsidP="00600B1D">
      <w:pPr>
        <w:shd w:val="clear" w:color="auto" w:fill="FFFFFF"/>
        <w:spacing w:after="0" w:line="415" w:lineRule="atLeast"/>
        <w:textAlignment w:val="baseline"/>
        <w:outlineLvl w:val="0"/>
        <w:rPr>
          <w:rFonts w:ascii="Georgia" w:eastAsia="Times New Roman" w:hAnsi="Georgia" w:cs="Times New Roman"/>
          <w:color w:val="2A84D1"/>
          <w:kern w:val="36"/>
          <w:sz w:val="36"/>
          <w:szCs w:val="36"/>
          <w:lang w:eastAsia="ru-RU"/>
        </w:rPr>
      </w:pPr>
    </w:p>
    <w:p w:rsidR="00600B1D" w:rsidRPr="00600B1D" w:rsidRDefault="00600B1D" w:rsidP="00600B1D">
      <w:pPr>
        <w:shd w:val="clear" w:color="auto" w:fill="FFFFFF"/>
        <w:spacing w:after="0" w:line="415" w:lineRule="atLeast"/>
        <w:textAlignment w:val="baseline"/>
        <w:outlineLvl w:val="0"/>
        <w:rPr>
          <w:rFonts w:ascii="Georgia" w:eastAsia="Times New Roman" w:hAnsi="Georgia" w:cs="Times New Roman"/>
          <w:color w:val="2A84D1"/>
          <w:kern w:val="36"/>
          <w:sz w:val="36"/>
          <w:szCs w:val="36"/>
          <w:lang w:eastAsia="ru-RU"/>
        </w:rPr>
      </w:pPr>
      <w:r w:rsidRPr="00600B1D">
        <w:rPr>
          <w:rFonts w:ascii="Georgia" w:eastAsia="Times New Roman" w:hAnsi="Georgia" w:cs="Times New Roman"/>
          <w:color w:val="2A84D1"/>
          <w:kern w:val="36"/>
          <w:sz w:val="36"/>
          <w:szCs w:val="36"/>
          <w:lang w:eastAsia="ru-RU"/>
        </w:rPr>
        <w:t>Английский язык в моей жизни</w:t>
      </w:r>
    </w:p>
    <w:p w:rsidR="00600B1D" w:rsidRPr="00600B1D" w:rsidRDefault="00600B1D" w:rsidP="00600B1D">
      <w:pPr>
        <w:rPr>
          <w:sz w:val="24"/>
          <w:szCs w:val="24"/>
        </w:rPr>
      </w:pPr>
      <w:r w:rsidRPr="00600B1D">
        <w:rPr>
          <w:sz w:val="24"/>
          <w:szCs w:val="24"/>
        </w:rPr>
        <w:t>Почти каждый стремится к совершенству. И большинство на этом пути сталкиваются с изучением английского языка. Кто-то хочет продвинуться по карьерной лестнице, кто-то делает акцент на общение без границ, кто-то просто развивается. У каждого свои цели и соответствующая им роль языка. А что движет вами?</w:t>
      </w:r>
    </w:p>
    <w:p w:rsidR="00600B1D" w:rsidRPr="00600B1D" w:rsidRDefault="00600B1D" w:rsidP="00600B1D">
      <w:pPr>
        <w:rPr>
          <w:sz w:val="24"/>
          <w:szCs w:val="24"/>
        </w:rPr>
      </w:pPr>
      <w:r w:rsidRPr="00600B1D">
        <w:rPr>
          <w:sz w:val="24"/>
          <w:szCs w:val="24"/>
        </w:rPr>
        <w:t>Если вы приступили к изучению, то для начала спросите себя: «Какова роль английского языка в моей жизни? Зачем мне его учить?». Поверьте, если четко будете представлять себе то, к чему вы стремитесь, какие преимущества вам дает язык, вы намного быстрее продвинетесь в его изучении.</w:t>
      </w:r>
    </w:p>
    <w:p w:rsidR="00600B1D" w:rsidRPr="00600B1D" w:rsidRDefault="00600B1D" w:rsidP="00600B1D">
      <w:pPr>
        <w:rPr>
          <w:sz w:val="24"/>
          <w:szCs w:val="24"/>
        </w:rPr>
      </w:pPr>
      <w:r w:rsidRPr="00600B1D">
        <w:rPr>
          <w:sz w:val="24"/>
          <w:szCs w:val="24"/>
        </w:rPr>
        <w:t>Не менее важным будет умение формировать свои желания и цели на этом языке. Чтобы вам было легче представить, как же это все скомпоновать, в школе- интернате</w:t>
      </w:r>
      <w:r>
        <w:rPr>
          <w:sz w:val="24"/>
          <w:szCs w:val="24"/>
        </w:rPr>
        <w:t xml:space="preserve"> с 26 января по 2 февраля </w:t>
      </w:r>
      <w:r w:rsidRPr="00600B1D">
        <w:rPr>
          <w:sz w:val="24"/>
          <w:szCs w:val="24"/>
        </w:rPr>
        <w:t xml:space="preserve"> прошла неделя английского языка.</w:t>
      </w:r>
    </w:p>
    <w:p w:rsidR="00C020B0" w:rsidRPr="00600B1D" w:rsidRDefault="00C020B0" w:rsidP="00C020B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444444"/>
        </w:rPr>
      </w:pPr>
      <w:r w:rsidRPr="00600B1D">
        <w:rPr>
          <w:rFonts w:ascii="inherit" w:hAnsi="inherit" w:cs="Arial"/>
          <w:color w:val="000000"/>
          <w:spacing w:val="-15"/>
          <w:bdr w:val="none" w:sz="0" w:space="0" w:color="auto" w:frame="1"/>
        </w:rPr>
        <w:t xml:space="preserve"> В рамках недели был озвучен план проведения недели, в котором каждый учитель дал открытый урок и внеклассное мероприятие.</w:t>
      </w:r>
    </w:p>
    <w:p w:rsidR="00C020B0" w:rsidRPr="00600B1D" w:rsidRDefault="00C020B0" w:rsidP="00C020B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444444"/>
        </w:rPr>
      </w:pPr>
      <w:r w:rsidRPr="00600B1D">
        <w:rPr>
          <w:rFonts w:ascii="inherit" w:hAnsi="inherit" w:cs="Arial"/>
          <w:color w:val="000000"/>
          <w:bdr w:val="none" w:sz="0" w:space="0" w:color="auto" w:frame="1"/>
        </w:rPr>
        <w:t>  Задачами и целями урока были: </w:t>
      </w:r>
      <w:r w:rsidRPr="00600B1D">
        <w:rPr>
          <w:rFonts w:ascii="inherit" w:hAnsi="inherit" w:cs="Arial"/>
          <w:color w:val="000000"/>
          <w:bdr w:val="none" w:sz="0" w:space="0" w:color="auto" w:frame="1"/>
        </w:rPr>
        <w:br/>
        <w:t>1) развитие лексико-грамматических навыков говорения по предложенной теме;</w:t>
      </w:r>
      <w:r w:rsidRPr="00600B1D">
        <w:rPr>
          <w:rFonts w:ascii="inherit" w:hAnsi="inherit" w:cs="Arial"/>
          <w:color w:val="000000"/>
          <w:bdr w:val="none" w:sz="0" w:space="0" w:color="auto" w:frame="1"/>
        </w:rPr>
        <w:br/>
        <w:t>2) обобщение изученного материала;</w:t>
      </w:r>
      <w:r w:rsidRPr="00600B1D">
        <w:rPr>
          <w:rFonts w:ascii="inherit" w:hAnsi="inherit" w:cs="Arial"/>
          <w:color w:val="000000"/>
          <w:bdr w:val="none" w:sz="0" w:space="0" w:color="auto" w:frame="1"/>
        </w:rPr>
        <w:br/>
        <w:t xml:space="preserve">3) совершенствование навыков </w:t>
      </w:r>
      <w:proofErr w:type="spellStart"/>
      <w:r w:rsidRPr="00600B1D">
        <w:rPr>
          <w:rFonts w:ascii="inherit" w:hAnsi="inherit" w:cs="Arial"/>
          <w:color w:val="000000"/>
          <w:bdr w:val="none" w:sz="0" w:space="0" w:color="auto" w:frame="1"/>
        </w:rPr>
        <w:t>аудирования</w:t>
      </w:r>
      <w:proofErr w:type="spellEnd"/>
      <w:r w:rsidRPr="00600B1D">
        <w:rPr>
          <w:rFonts w:ascii="inherit" w:hAnsi="inherit" w:cs="Arial"/>
          <w:color w:val="000000"/>
          <w:bdr w:val="none" w:sz="0" w:space="0" w:color="auto" w:frame="1"/>
        </w:rPr>
        <w:t>.</w:t>
      </w:r>
    </w:p>
    <w:p w:rsidR="00C020B0" w:rsidRDefault="00C020B0" w:rsidP="00C020B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  <w:r w:rsidRPr="00600B1D">
        <w:rPr>
          <w:rFonts w:ascii="inherit" w:hAnsi="inherit" w:cs="Arial"/>
          <w:color w:val="000000"/>
          <w:bdr w:val="none" w:sz="0" w:space="0" w:color="auto" w:frame="1"/>
        </w:rPr>
        <w:t xml:space="preserve">  Уроки получились интересными и насыщенными. Детям были предложены различные тематические задания по </w:t>
      </w:r>
      <w:proofErr w:type="spellStart"/>
      <w:r w:rsidRPr="00600B1D">
        <w:rPr>
          <w:rFonts w:ascii="inherit" w:hAnsi="inherit" w:cs="Arial"/>
          <w:color w:val="000000"/>
          <w:bdr w:val="none" w:sz="0" w:space="0" w:color="auto" w:frame="1"/>
        </w:rPr>
        <w:t>аудированию</w:t>
      </w:r>
      <w:proofErr w:type="spellEnd"/>
      <w:r w:rsidRPr="00600B1D">
        <w:rPr>
          <w:rFonts w:ascii="inherit" w:hAnsi="inherit" w:cs="Arial"/>
          <w:color w:val="000000"/>
          <w:bdr w:val="none" w:sz="0" w:space="0" w:color="auto" w:frame="1"/>
        </w:rPr>
        <w:t>, чтению, говорению, а также интересные лексико-грамматические упражнения.</w:t>
      </w:r>
    </w:p>
    <w:p w:rsidR="00600B1D" w:rsidRDefault="00600B1D" w:rsidP="00C020B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000000"/>
          <w:bdr w:val="none" w:sz="0" w:space="0" w:color="auto" w:frame="1"/>
        </w:rPr>
      </w:pPr>
    </w:p>
    <w:p w:rsidR="00600B1D" w:rsidRDefault="00600B1D" w:rsidP="00600B1D">
      <w:pPr>
        <w:pStyle w:val="a6"/>
        <w:shd w:val="clear" w:color="auto" w:fill="FFFFFF"/>
        <w:spacing w:before="0" w:beforeAutospacing="0" w:after="168" w:afterAutospacing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Язык английский Господу не нужен -</w:t>
      </w:r>
      <w:r>
        <w:rPr>
          <w:rFonts w:ascii="Arial" w:hAnsi="Arial" w:cs="Arial"/>
          <w:color w:val="000000"/>
          <w:sz w:val="18"/>
          <w:szCs w:val="18"/>
        </w:rPr>
        <w:br/>
        <w:t>Но он понадобился дипломатам...</w:t>
      </w:r>
      <w:r>
        <w:rPr>
          <w:rFonts w:ascii="Arial" w:hAnsi="Arial" w:cs="Arial"/>
          <w:color w:val="000000"/>
          <w:sz w:val="18"/>
          <w:szCs w:val="18"/>
        </w:rPr>
        <w:br/>
        <w:t>Понадобился он и адвокатам,</w:t>
      </w:r>
      <w:r>
        <w:rPr>
          <w:rFonts w:ascii="Arial" w:hAnsi="Arial" w:cs="Arial"/>
          <w:color w:val="000000"/>
          <w:sz w:val="18"/>
          <w:szCs w:val="18"/>
        </w:rPr>
        <w:br/>
        <w:t>Гаагским судьям, прокурорам, демократам -</w:t>
      </w:r>
      <w:r>
        <w:rPr>
          <w:rFonts w:ascii="Arial" w:hAnsi="Arial" w:cs="Arial"/>
          <w:color w:val="000000"/>
          <w:sz w:val="18"/>
          <w:szCs w:val="18"/>
        </w:rPr>
        <w:br/>
        <w:t xml:space="preserve">Как воздух,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English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00000"/>
          <w:sz w:val="18"/>
          <w:szCs w:val="18"/>
        </w:rPr>
        <w:t>breakfast</w:t>
      </w:r>
      <w:proofErr w:type="spellEnd"/>
      <w:r>
        <w:rPr>
          <w:rFonts w:ascii="Arial" w:hAnsi="Arial" w:cs="Arial"/>
          <w:color w:val="000000"/>
          <w:sz w:val="18"/>
          <w:szCs w:val="18"/>
        </w:rPr>
        <w:t>, и обед, и ужин...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Он самым оказался подходящим</w:t>
      </w:r>
      <w:r>
        <w:rPr>
          <w:rFonts w:ascii="Arial" w:hAnsi="Arial" w:cs="Arial"/>
          <w:color w:val="000000"/>
          <w:sz w:val="18"/>
          <w:szCs w:val="18"/>
        </w:rPr>
        <w:br/>
        <w:t>Для неспособных говорить начистоту,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Для продающих ложь и пустоту</w:t>
      </w:r>
      <w:r>
        <w:rPr>
          <w:rFonts w:ascii="Arial" w:hAnsi="Arial" w:cs="Arial"/>
          <w:color w:val="000000"/>
          <w:sz w:val="18"/>
          <w:szCs w:val="18"/>
        </w:rPr>
        <w:br/>
        <w:t>Доверчивым, прямым и настоящим.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Дела его как будто и неплόхи:</w:t>
      </w:r>
      <w:r>
        <w:rPr>
          <w:rFonts w:ascii="Arial" w:hAnsi="Arial" w:cs="Arial"/>
          <w:color w:val="000000"/>
          <w:sz w:val="18"/>
          <w:szCs w:val="18"/>
        </w:rPr>
        <w:br/>
        <w:t>Он объявляет сытым и голодным</w:t>
      </w:r>
      <w:r>
        <w:rPr>
          <w:rFonts w:ascii="Arial" w:hAnsi="Arial" w:cs="Arial"/>
          <w:color w:val="000000"/>
          <w:sz w:val="18"/>
          <w:szCs w:val="18"/>
        </w:rPr>
        <w:br/>
        <w:t>Все цены,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hyperlink r:id="rId7" w:tgtFrame="_blank" w:history="1">
        <w:r>
          <w:rPr>
            <w:rStyle w:val="a5"/>
            <w:rFonts w:ascii="Arial" w:hAnsi="Arial" w:cs="Arial"/>
            <w:color w:val="000000"/>
            <w:sz w:val="18"/>
            <w:szCs w:val="18"/>
          </w:rPr>
          <w:t>ставки</w:t>
        </w:r>
      </w:hyperlink>
      <w:r>
        <w:rPr>
          <w:rFonts w:ascii="Arial" w:hAnsi="Arial" w:cs="Arial"/>
          <w:color w:val="000000"/>
          <w:sz w:val="18"/>
          <w:szCs w:val="18"/>
        </w:rPr>
        <w:t>, рейтинг подноготных -</w:t>
      </w:r>
      <w:r>
        <w:rPr>
          <w:rFonts w:ascii="Arial" w:hAnsi="Arial" w:cs="Arial"/>
          <w:color w:val="000000"/>
          <w:sz w:val="18"/>
          <w:szCs w:val="18"/>
        </w:rPr>
        <w:br/>
        <w:t>И право человека быть животным...</w:t>
      </w:r>
      <w:r>
        <w:rPr>
          <w:rFonts w:ascii="Arial" w:hAnsi="Arial" w:cs="Arial"/>
          <w:color w:val="000000"/>
          <w:sz w:val="18"/>
          <w:szCs w:val="18"/>
        </w:rPr>
        <w:br/>
        <w:t>Он возвещает эру и эпохи.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Он пола не имеет - отменяет разность,</w:t>
      </w:r>
      <w:r>
        <w:rPr>
          <w:rFonts w:ascii="Arial" w:hAnsi="Arial" w:cs="Arial"/>
          <w:color w:val="000000"/>
          <w:sz w:val="18"/>
          <w:szCs w:val="18"/>
        </w:rPr>
        <w:br/>
        <w:t>Он запрещает веру, мать-отца,</w:t>
      </w:r>
      <w:r>
        <w:rPr>
          <w:rFonts w:ascii="Arial" w:hAnsi="Arial" w:cs="Arial"/>
          <w:color w:val="000000"/>
          <w:sz w:val="18"/>
          <w:szCs w:val="18"/>
        </w:rPr>
        <w:br/>
        <w:t>Он маску носит - нет на нем лица...</w:t>
      </w:r>
      <w:r>
        <w:rPr>
          <w:rFonts w:ascii="Arial" w:hAnsi="Arial" w:cs="Arial"/>
          <w:color w:val="000000"/>
          <w:sz w:val="18"/>
          <w:szCs w:val="18"/>
        </w:rPr>
        <w:br/>
        <w:t>На нем вещают мир и безопасность.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</w:r>
      <w:proofErr w:type="spellStart"/>
      <w:r>
        <w:rPr>
          <w:rFonts w:ascii="Arial" w:hAnsi="Arial" w:cs="Arial"/>
          <w:color w:val="000000"/>
          <w:sz w:val="18"/>
          <w:szCs w:val="18"/>
        </w:rPr>
        <w:t>Векá</w:t>
      </w:r>
      <w:proofErr w:type="spellEnd"/>
      <w:r>
        <w:rPr>
          <w:rFonts w:ascii="Arial" w:hAnsi="Arial" w:cs="Arial"/>
          <w:color w:val="000000"/>
          <w:sz w:val="18"/>
          <w:szCs w:val="18"/>
        </w:rPr>
        <w:t xml:space="preserve"> чужими соками питался,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Гордясь чужого слова искаженьем,</w:t>
      </w:r>
      <w:r>
        <w:rPr>
          <w:rFonts w:ascii="Arial" w:hAnsi="Arial" w:cs="Arial"/>
          <w:color w:val="000000"/>
          <w:sz w:val="18"/>
          <w:szCs w:val="18"/>
        </w:rPr>
        <w:br/>
        <w:t>Джентльмена маски строгим выраженьем...</w:t>
      </w:r>
      <w:r>
        <w:rPr>
          <w:rFonts w:ascii="Arial" w:hAnsi="Arial" w:cs="Arial"/>
          <w:color w:val="000000"/>
          <w:sz w:val="18"/>
          <w:szCs w:val="18"/>
        </w:rPr>
        <w:br/>
        <w:t>Не Божье - человечье он сооруженье,</w:t>
      </w:r>
      <w:r>
        <w:rPr>
          <w:rFonts w:ascii="Arial" w:hAnsi="Arial" w:cs="Arial"/>
          <w:color w:val="000000"/>
          <w:sz w:val="18"/>
          <w:szCs w:val="18"/>
        </w:rPr>
        <w:br/>
        <w:t>Всегда он был таков - и таковым остался.</w:t>
      </w:r>
      <w:r>
        <w:rPr>
          <w:rFonts w:ascii="Arial" w:hAnsi="Arial" w:cs="Arial"/>
          <w:color w:val="000000"/>
          <w:sz w:val="18"/>
          <w:szCs w:val="18"/>
        </w:rPr>
        <w:br/>
      </w:r>
      <w:r>
        <w:rPr>
          <w:rFonts w:ascii="Arial" w:hAnsi="Arial" w:cs="Arial"/>
          <w:color w:val="000000"/>
          <w:sz w:val="18"/>
          <w:szCs w:val="18"/>
        </w:rPr>
        <w:br/>
        <w:t>Не знают, что ли, демократии «отцы»,</w:t>
      </w:r>
      <w:r>
        <w:rPr>
          <w:rFonts w:ascii="Arial" w:hAnsi="Arial" w:cs="Arial"/>
          <w:color w:val="000000"/>
          <w:sz w:val="18"/>
          <w:szCs w:val="18"/>
        </w:rPr>
        <w:br/>
        <w:t>Кто с этим языком накоротке,</w:t>
      </w:r>
      <w:r>
        <w:rPr>
          <w:rStyle w:val="apple-converted-space"/>
          <w:rFonts w:ascii="Arial" w:hAnsi="Arial" w:cs="Arial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8"/>
          <w:szCs w:val="18"/>
        </w:rPr>
        <w:br/>
        <w:t>Что говорят на мертвом языке?..</w:t>
      </w:r>
      <w:r>
        <w:rPr>
          <w:rFonts w:ascii="Arial" w:hAnsi="Arial" w:cs="Arial"/>
          <w:color w:val="000000"/>
          <w:sz w:val="18"/>
          <w:szCs w:val="18"/>
        </w:rPr>
        <w:br/>
        <w:t>Его адепты - сами мертвецы.</w:t>
      </w:r>
    </w:p>
    <w:p w:rsidR="00600B1D" w:rsidRDefault="00600B1D" w:rsidP="00600B1D">
      <w:pPr>
        <w:pStyle w:val="a6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444444"/>
        </w:rPr>
      </w:pPr>
      <w:r>
        <w:rPr>
          <w:rFonts w:ascii="inherit" w:hAnsi="inherit" w:cs="Arial"/>
          <w:color w:val="444444"/>
        </w:rPr>
        <w:lastRenderedPageBreak/>
        <w:t>А. Коцоева, ученица 10 класса.</w:t>
      </w:r>
    </w:p>
    <w:p w:rsidR="00600B1D" w:rsidRDefault="00600B1D" w:rsidP="00600B1D">
      <w:pPr>
        <w:pStyle w:val="a6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444444"/>
        </w:rPr>
      </w:pPr>
    </w:p>
    <w:p w:rsidR="00600B1D" w:rsidRDefault="00600B1D" w:rsidP="00600B1D">
      <w:pPr>
        <w:pStyle w:val="a6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444444"/>
        </w:rPr>
      </w:pPr>
    </w:p>
    <w:p w:rsidR="00600B1D" w:rsidRPr="00600B1D" w:rsidRDefault="00600B1D" w:rsidP="00600B1D">
      <w:pPr>
        <w:pStyle w:val="a6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Fonts w:ascii="inherit" w:hAnsi="inherit" w:cs="Arial"/>
          <w:color w:val="444444"/>
        </w:rPr>
      </w:pPr>
    </w:p>
    <w:p w:rsidR="00600B1D" w:rsidRDefault="00600B1D" w:rsidP="00600B1D">
      <w:pPr>
        <w:pStyle w:val="a6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7"/>
          <w:rFonts w:ascii="inherit" w:hAnsi="inherit" w:cs="Arial"/>
          <w:color w:val="943634" w:themeColor="accent2" w:themeShade="BF"/>
          <w:sz w:val="40"/>
          <w:szCs w:val="40"/>
          <w:bdr w:val="none" w:sz="0" w:space="0" w:color="auto" w:frame="1"/>
        </w:rPr>
      </w:pPr>
      <w:bookmarkStart w:id="0" w:name="36401"/>
      <w:bookmarkEnd w:id="0"/>
      <w:r w:rsidRPr="00600B1D">
        <w:rPr>
          <w:rStyle w:val="a7"/>
          <w:rFonts w:ascii="inherit" w:hAnsi="inherit" w:cs="Arial"/>
          <w:color w:val="943634" w:themeColor="accent2" w:themeShade="BF"/>
          <w:sz w:val="40"/>
          <w:szCs w:val="40"/>
          <w:bdr w:val="none" w:sz="0" w:space="0" w:color="auto" w:frame="1"/>
        </w:rPr>
        <w:t>ПАМЯТЬ ВЕЧНА</w:t>
      </w:r>
    </w:p>
    <w:p w:rsidR="00600B1D" w:rsidRDefault="00600B1D" w:rsidP="00600B1D">
      <w:pPr>
        <w:pStyle w:val="a6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Style w:val="a7"/>
          <w:rFonts w:ascii="inherit" w:hAnsi="inherit" w:cs="Arial"/>
          <w:color w:val="943634" w:themeColor="accent2" w:themeShade="BF"/>
          <w:sz w:val="40"/>
          <w:szCs w:val="40"/>
          <w:bdr w:val="none" w:sz="0" w:space="0" w:color="auto" w:frame="1"/>
        </w:rPr>
      </w:pPr>
    </w:p>
    <w:p w:rsidR="00600B1D" w:rsidRPr="00C81A60" w:rsidRDefault="00600B1D" w:rsidP="00C81A60">
      <w:pPr>
        <w:rPr>
          <w:color w:val="943634" w:themeColor="accent2" w:themeShade="BF"/>
        </w:rPr>
      </w:pPr>
      <w:r w:rsidRPr="00C81A60">
        <w:rPr>
          <w:color w:val="943634" w:themeColor="accent2" w:themeShade="BF"/>
        </w:rPr>
        <w:t>В Великой Отечественной войне погибло 26,6 миллионов человек...Почти у каждого из них была семья, дом. Они положили свою голову за Отчизну, чтобы подарить нам чистое небо, светлое солнце, а сами погибли! В 1941-1945 дети войны пережили то,</w:t>
      </w:r>
      <w:r w:rsidR="00AD7127" w:rsidRPr="00C81A60">
        <w:rPr>
          <w:color w:val="943634" w:themeColor="accent2" w:themeShade="BF"/>
        </w:rPr>
        <w:t xml:space="preserve"> </w:t>
      </w:r>
      <w:r w:rsidRPr="00C81A60">
        <w:rPr>
          <w:color w:val="943634" w:themeColor="accent2" w:themeShade="BF"/>
        </w:rPr>
        <w:t>что не пожелаешь даже худшему врагу!</w:t>
      </w:r>
      <w:r w:rsidR="00AD7127" w:rsidRPr="00C81A60">
        <w:rPr>
          <w:color w:val="943634" w:themeColor="accent2" w:themeShade="BF"/>
        </w:rPr>
        <w:t xml:space="preserve"> Особого уважения и благодарности заслуживает народ северной Осетии , который на полях сражений в ВОВ дал стране  более 60 Героев Советского Союза. Мы будем помнить и чтить их. Вечная им память. </w:t>
      </w:r>
    </w:p>
    <w:p w:rsidR="00C020B0" w:rsidRPr="00C81A60" w:rsidRDefault="00C020B0" w:rsidP="00C81A60">
      <w:pPr>
        <w:rPr>
          <w:color w:val="943634" w:themeColor="accent2" w:themeShade="BF"/>
        </w:rPr>
      </w:pPr>
      <w:r w:rsidRPr="00C81A60">
        <w:rPr>
          <w:color w:val="943634" w:themeColor="accent2" w:themeShade="BF"/>
        </w:rPr>
        <w:t> 20 февраля в рамках акции «Память вечна» под руководством</w:t>
      </w:r>
      <w:r w:rsidR="00AD7127" w:rsidRPr="00C81A60">
        <w:rPr>
          <w:color w:val="943634" w:themeColor="accent2" w:themeShade="BF"/>
        </w:rPr>
        <w:t xml:space="preserve"> администрации</w:t>
      </w:r>
      <w:r w:rsidRPr="00C81A60">
        <w:rPr>
          <w:color w:val="943634" w:themeColor="accent2" w:themeShade="BF"/>
        </w:rPr>
        <w:t xml:space="preserve"> Пригородного районного муниципального образования состоялось возложение венков и</w:t>
      </w:r>
      <w:r w:rsidR="00A87997" w:rsidRPr="00C81A60">
        <w:rPr>
          <w:color w:val="943634" w:themeColor="accent2" w:themeShade="BF"/>
        </w:rPr>
        <w:t xml:space="preserve"> </w:t>
      </w:r>
      <w:hyperlink r:id="rId8" w:tgtFrame="_blank" w:history="1">
        <w:r w:rsidRPr="00C81A60">
          <w:rPr>
            <w:rStyle w:val="a5"/>
            <w:color w:val="943634" w:themeColor="accent2" w:themeShade="BF"/>
          </w:rPr>
          <w:t>цветов</w:t>
        </w:r>
      </w:hyperlink>
      <w:r w:rsidRPr="00C81A60">
        <w:rPr>
          <w:color w:val="943634" w:themeColor="accent2" w:themeShade="BF"/>
        </w:rPr>
        <w:t> к памятникам погибших в с.Гизель. В этой акции приняли участие учащиеся</w:t>
      </w:r>
      <w:r w:rsidR="00AD7127" w:rsidRPr="00C81A60">
        <w:rPr>
          <w:color w:val="943634" w:themeColor="accent2" w:themeShade="BF"/>
        </w:rPr>
        <w:t xml:space="preserve"> 2 "А",</w:t>
      </w:r>
      <w:r w:rsidRPr="00C81A60">
        <w:rPr>
          <w:color w:val="943634" w:themeColor="accent2" w:themeShade="BF"/>
        </w:rPr>
        <w:t xml:space="preserve"> старших классов и педагоги</w:t>
      </w:r>
      <w:r w:rsidR="00AD7127" w:rsidRPr="00C81A60">
        <w:rPr>
          <w:color w:val="943634" w:themeColor="accent2" w:themeShade="BF"/>
        </w:rPr>
        <w:t xml:space="preserve">. </w:t>
      </w:r>
    </w:p>
    <w:p w:rsidR="00600B1D" w:rsidRPr="00600B1D" w:rsidRDefault="00600B1D" w:rsidP="00C020B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44444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331"/>
        <w:gridCol w:w="3014"/>
        <w:gridCol w:w="2713"/>
        <w:gridCol w:w="1953"/>
      </w:tblGrid>
      <w:tr w:rsidR="00C020B0" w:rsidTr="00C020B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B0" w:rsidRDefault="00C02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814195" cy="2399665"/>
                  <wp:effectExtent l="19050" t="0" r="0" b="0"/>
                  <wp:docPr id="13" name="Рисунок 4" descr="http://gizel-int.osedu2.ru/portals/78/Images/news/fev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gizel-int.osedu2.ru/portals/78/Images/news/fev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4195" cy="239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B0" w:rsidRDefault="00C02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377440" cy="1331595"/>
                  <wp:effectExtent l="19050" t="0" r="3810" b="0"/>
                  <wp:docPr id="12" name="Рисунок 5" descr="http://gizel-int.osedu2.ru/portals/78/Images/news/fe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gizel-int.osedu2.ru/portals/78/Images/news/fe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77440" cy="13315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B0" w:rsidRDefault="00C02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2136140" cy="2136140"/>
                  <wp:effectExtent l="19050" t="0" r="0" b="0"/>
                  <wp:docPr id="11" name="Рисунок 6" descr="http://gizel-int.osedu2.ru/portals/78/Images/news/fev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gizel-int.osedu2.ru/portals/78/Images/news/fev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6140" cy="2136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B0" w:rsidRDefault="00C020B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lang w:eastAsia="ru-RU"/>
              </w:rPr>
              <w:drawing>
                <wp:inline distT="0" distB="0" distL="0" distR="0">
                  <wp:extent cx="1506855" cy="2399665"/>
                  <wp:effectExtent l="19050" t="0" r="0" b="0"/>
                  <wp:docPr id="7" name="Рисунок 7" descr="http://gizel-int.osedu2.ru/portals/78/Images/news/fev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gizel-int.osedu2.ru/portals/78/Images/news/fev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6855" cy="23996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26FBD" w:rsidRDefault="00526FBD" w:rsidP="00AD7127">
      <w:pPr>
        <w:shd w:val="clear" w:color="auto" w:fill="FFFFFF"/>
        <w:spacing w:line="438" w:lineRule="atLeast"/>
        <w:jc w:val="right"/>
        <w:textAlignment w:val="baseline"/>
        <w:rPr>
          <w:rStyle w:val="a7"/>
          <w:rFonts w:ascii="inherit" w:hAnsi="inherit" w:cs="Arial"/>
          <w:color w:val="943634" w:themeColor="accent2" w:themeShade="BF"/>
          <w:sz w:val="24"/>
          <w:szCs w:val="24"/>
          <w:bdr w:val="none" w:sz="0" w:space="0" w:color="auto" w:frame="1"/>
        </w:rPr>
      </w:pPr>
      <w:bookmarkStart w:id="1" w:name="36402"/>
      <w:bookmarkEnd w:id="1"/>
    </w:p>
    <w:p w:rsidR="00526FBD" w:rsidRDefault="00526FBD" w:rsidP="00AD7127">
      <w:pPr>
        <w:shd w:val="clear" w:color="auto" w:fill="FFFFFF"/>
        <w:spacing w:line="438" w:lineRule="atLeast"/>
        <w:jc w:val="right"/>
        <w:textAlignment w:val="baseline"/>
        <w:rPr>
          <w:rStyle w:val="a7"/>
          <w:rFonts w:ascii="inherit" w:hAnsi="inherit" w:cs="Arial"/>
          <w:color w:val="943634" w:themeColor="accent2" w:themeShade="BF"/>
          <w:sz w:val="24"/>
          <w:szCs w:val="24"/>
          <w:bdr w:val="none" w:sz="0" w:space="0" w:color="auto" w:frame="1"/>
        </w:rPr>
      </w:pPr>
      <w:r>
        <w:rPr>
          <w:rFonts w:ascii="inherit" w:hAnsi="inherit" w:cs="Arial"/>
          <w:b/>
          <w:bCs/>
          <w:noProof/>
          <w:color w:val="943634" w:themeColor="accent2" w:themeShade="B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3119024" cy="2289657"/>
            <wp:effectExtent l="19050" t="0" r="5176" b="0"/>
            <wp:docPr id="3" name="Рисунок 2" descr="C:\Users\Сослан\AppData\Local\Temp\WPDNSE\{00010000-45C9-0000-0000-000000000000}\IMG-2015051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слан\AppData\Local\Temp\WPDNSE\{00010000-45C9-0000-0000-000000000000}\IMG-20150511-WA000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1633" cy="2298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inherit" w:hAnsi="inherit" w:cs="Arial"/>
          <w:b/>
          <w:bCs/>
          <w:noProof/>
          <w:color w:val="943634" w:themeColor="accent2" w:themeShade="BF"/>
          <w:sz w:val="24"/>
          <w:szCs w:val="24"/>
          <w:bdr w:val="none" w:sz="0" w:space="0" w:color="auto" w:frame="1"/>
          <w:lang w:eastAsia="ru-RU"/>
        </w:rPr>
        <w:drawing>
          <wp:inline distT="0" distB="0" distL="0" distR="0">
            <wp:extent cx="2950896" cy="2289045"/>
            <wp:effectExtent l="19050" t="0" r="1854" b="0"/>
            <wp:docPr id="2" name="Рисунок 1" descr="C:\Users\Сослан\AppData\Local\Temp\WPDNSE\{00010000-45C9-0000-0000-000000000000}\IMG-201505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слан\AppData\Local\Temp\WPDNSE\{00010000-45C9-0000-0000-000000000000}\IMG-20150511-WA000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53" cy="2291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6FBD" w:rsidRDefault="00526FBD" w:rsidP="00AD7127">
      <w:pPr>
        <w:shd w:val="clear" w:color="auto" w:fill="FFFFFF"/>
        <w:spacing w:line="438" w:lineRule="atLeast"/>
        <w:jc w:val="right"/>
        <w:textAlignment w:val="baseline"/>
        <w:rPr>
          <w:rStyle w:val="a7"/>
          <w:rFonts w:ascii="inherit" w:hAnsi="inherit" w:cs="Arial"/>
          <w:color w:val="943634" w:themeColor="accent2" w:themeShade="BF"/>
          <w:sz w:val="24"/>
          <w:szCs w:val="24"/>
          <w:bdr w:val="none" w:sz="0" w:space="0" w:color="auto" w:frame="1"/>
        </w:rPr>
      </w:pPr>
    </w:p>
    <w:p w:rsidR="00AD7127" w:rsidRDefault="00AD7127" w:rsidP="00AD7127">
      <w:pPr>
        <w:shd w:val="clear" w:color="auto" w:fill="FFFFFF"/>
        <w:spacing w:line="438" w:lineRule="atLeast"/>
        <w:jc w:val="right"/>
        <w:textAlignment w:val="baseline"/>
        <w:rPr>
          <w:rStyle w:val="a7"/>
          <w:rFonts w:ascii="inherit" w:hAnsi="inherit" w:cs="Arial"/>
          <w:color w:val="943634" w:themeColor="accent2" w:themeShade="BF"/>
          <w:sz w:val="24"/>
          <w:szCs w:val="24"/>
          <w:bdr w:val="none" w:sz="0" w:space="0" w:color="auto" w:frame="1"/>
        </w:rPr>
      </w:pPr>
      <w:proofErr w:type="spellStart"/>
      <w:r w:rsidRPr="00C81A60">
        <w:rPr>
          <w:rStyle w:val="a7"/>
          <w:rFonts w:ascii="inherit" w:hAnsi="inherit" w:cs="Arial"/>
          <w:color w:val="943634" w:themeColor="accent2" w:themeShade="BF"/>
          <w:sz w:val="24"/>
          <w:szCs w:val="24"/>
          <w:bdr w:val="none" w:sz="0" w:space="0" w:color="auto" w:frame="1"/>
        </w:rPr>
        <w:t>Гурциева</w:t>
      </w:r>
      <w:proofErr w:type="spellEnd"/>
      <w:r w:rsidRPr="00C81A60">
        <w:rPr>
          <w:rStyle w:val="a7"/>
          <w:rFonts w:ascii="inherit" w:hAnsi="inherit" w:cs="Arial"/>
          <w:color w:val="943634" w:themeColor="accent2" w:themeShade="BF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C81A60">
        <w:rPr>
          <w:rStyle w:val="a7"/>
          <w:rFonts w:ascii="inherit" w:hAnsi="inherit" w:cs="Arial"/>
          <w:color w:val="943634" w:themeColor="accent2" w:themeShade="BF"/>
          <w:sz w:val="24"/>
          <w:szCs w:val="24"/>
          <w:bdr w:val="none" w:sz="0" w:space="0" w:color="auto" w:frame="1"/>
        </w:rPr>
        <w:t>Элина</w:t>
      </w:r>
      <w:proofErr w:type="spellEnd"/>
      <w:r w:rsidRPr="00C81A60">
        <w:rPr>
          <w:rStyle w:val="a7"/>
          <w:rFonts w:ascii="inherit" w:hAnsi="inherit" w:cs="Arial"/>
          <w:color w:val="943634" w:themeColor="accent2" w:themeShade="BF"/>
          <w:sz w:val="24"/>
          <w:szCs w:val="24"/>
          <w:bdr w:val="none" w:sz="0" w:space="0" w:color="auto" w:frame="1"/>
        </w:rPr>
        <w:t xml:space="preserve"> 11 "Б" класс. </w:t>
      </w:r>
    </w:p>
    <w:p w:rsidR="00C81A60" w:rsidRPr="00C81A60" w:rsidRDefault="00C81A60" w:rsidP="00AD7127">
      <w:pPr>
        <w:shd w:val="clear" w:color="auto" w:fill="FFFFFF"/>
        <w:spacing w:line="438" w:lineRule="atLeast"/>
        <w:jc w:val="right"/>
        <w:textAlignment w:val="baseline"/>
        <w:rPr>
          <w:rStyle w:val="a7"/>
          <w:rFonts w:ascii="Arial" w:hAnsi="Arial" w:cs="Arial"/>
          <w:b w:val="0"/>
          <w:bCs w:val="0"/>
          <w:color w:val="943634" w:themeColor="accent2" w:themeShade="BF"/>
          <w:sz w:val="14"/>
          <w:szCs w:val="14"/>
        </w:rPr>
      </w:pPr>
    </w:p>
    <w:p w:rsidR="00C020B0" w:rsidRPr="00C81A60" w:rsidRDefault="00C81A60" w:rsidP="00C020B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1F497D" w:themeColor="text2"/>
        </w:rPr>
      </w:pPr>
      <w:r w:rsidRPr="00C81A60">
        <w:rPr>
          <w:rStyle w:val="a7"/>
          <w:rFonts w:ascii="inherit" w:hAnsi="inherit" w:cs="Arial"/>
          <w:color w:val="1F497D" w:themeColor="text2"/>
          <w:bdr w:val="none" w:sz="0" w:space="0" w:color="auto" w:frame="1"/>
        </w:rPr>
        <w:t>В этот же день,</w:t>
      </w:r>
      <w:r w:rsidR="00C020B0" w:rsidRPr="00C81A60">
        <w:rPr>
          <w:rStyle w:val="a7"/>
          <w:rFonts w:ascii="inherit" w:hAnsi="inherit" w:cs="Arial"/>
          <w:color w:val="1F497D" w:themeColor="text2"/>
          <w:bdr w:val="none" w:sz="0" w:space="0" w:color="auto" w:frame="1"/>
        </w:rPr>
        <w:t xml:space="preserve"> 20 февраля 2015 года</w:t>
      </w:r>
      <w:r w:rsidR="00C020B0" w:rsidRPr="00C81A60">
        <w:rPr>
          <w:rFonts w:ascii="inherit" w:hAnsi="inherit" w:cs="Arial"/>
          <w:color w:val="1F497D" w:themeColor="text2"/>
          <w:bdr w:val="none" w:sz="0" w:space="0" w:color="auto" w:frame="1"/>
        </w:rPr>
        <w:t> в рамках военно-патриотического воспитания учащиеся 9-11 классов ГКООУСШИ им.</w:t>
      </w:r>
      <w:r w:rsidRPr="00C81A60">
        <w:rPr>
          <w:rFonts w:ascii="inherit" w:hAnsi="inherit" w:cs="Arial"/>
          <w:color w:val="1F497D" w:themeColor="text2"/>
          <w:bdr w:val="none" w:sz="0" w:space="0" w:color="auto" w:frame="1"/>
        </w:rPr>
        <w:t xml:space="preserve"> </w:t>
      </w:r>
      <w:r w:rsidR="00C020B0" w:rsidRPr="00C81A60">
        <w:rPr>
          <w:rFonts w:ascii="inherit" w:hAnsi="inherit" w:cs="Arial"/>
          <w:color w:val="1F497D" w:themeColor="text2"/>
          <w:bdr w:val="none" w:sz="0" w:space="0" w:color="auto" w:frame="1"/>
        </w:rPr>
        <w:t>М.</w:t>
      </w:r>
      <w:r w:rsidRPr="00C81A60">
        <w:rPr>
          <w:rFonts w:ascii="inherit" w:hAnsi="inherit" w:cs="Arial"/>
          <w:color w:val="1F497D" w:themeColor="text2"/>
          <w:bdr w:val="none" w:sz="0" w:space="0" w:color="auto" w:frame="1"/>
        </w:rPr>
        <w:t xml:space="preserve"> </w:t>
      </w:r>
      <w:proofErr w:type="spellStart"/>
      <w:r w:rsidR="00C020B0" w:rsidRPr="00C81A60">
        <w:rPr>
          <w:rFonts w:ascii="inherit" w:hAnsi="inherit" w:cs="Arial"/>
          <w:color w:val="1F497D" w:themeColor="text2"/>
          <w:bdr w:val="none" w:sz="0" w:space="0" w:color="auto" w:frame="1"/>
        </w:rPr>
        <w:t>С.Бароева</w:t>
      </w:r>
      <w:proofErr w:type="spellEnd"/>
      <w:r w:rsidR="00C020B0" w:rsidRPr="00C81A60">
        <w:rPr>
          <w:rFonts w:ascii="inherit" w:hAnsi="inherit" w:cs="Arial"/>
          <w:color w:val="1F497D" w:themeColor="text2"/>
          <w:bdr w:val="none" w:sz="0" w:space="0" w:color="auto" w:frame="1"/>
        </w:rPr>
        <w:t xml:space="preserve"> вместе с воспитателями  посетили  историко-мемориальный дом-музей им. И. А. Плиева. Ребят познакомили с биографией героя Советского Союза и его ратными подвигами. Школьники посетили выставку, на которой были представлены фотографии </w:t>
      </w:r>
      <w:proofErr w:type="spellStart"/>
      <w:r w:rsidR="00C020B0" w:rsidRPr="00C81A60">
        <w:rPr>
          <w:rFonts w:ascii="inherit" w:hAnsi="inherit" w:cs="Arial"/>
          <w:color w:val="1F497D" w:themeColor="text2"/>
          <w:bdr w:val="none" w:sz="0" w:space="0" w:color="auto" w:frame="1"/>
        </w:rPr>
        <w:t>Исса</w:t>
      </w:r>
      <w:proofErr w:type="spellEnd"/>
      <w:r w:rsidR="00C020B0" w:rsidRPr="00C81A60">
        <w:rPr>
          <w:rFonts w:ascii="inherit" w:hAnsi="inherit" w:cs="Arial"/>
          <w:color w:val="1F497D" w:themeColor="text2"/>
          <w:bdr w:val="none" w:sz="0" w:space="0" w:color="auto" w:frame="1"/>
        </w:rPr>
        <w:t xml:space="preserve"> Александровича, его личные вещи и исторические документы.</w:t>
      </w:r>
    </w:p>
    <w:p w:rsidR="00C020B0" w:rsidRPr="00C81A60" w:rsidRDefault="00C020B0" w:rsidP="00C020B0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1F497D" w:themeColor="text2"/>
          <w:sz w:val="24"/>
          <w:szCs w:val="24"/>
        </w:rPr>
      </w:pPr>
      <w:r w:rsidRPr="00C81A60">
        <w:rPr>
          <w:rFonts w:ascii="inherit" w:hAnsi="inherit" w:cs="Arial"/>
          <w:color w:val="1F497D" w:themeColor="text2"/>
          <w:sz w:val="24"/>
          <w:szCs w:val="24"/>
          <w:bdr w:val="none" w:sz="0" w:space="0" w:color="auto" w:frame="1"/>
        </w:rPr>
        <w:t>  Историко-мемориальный дом-музей открыли после смерти героя И.А. Плиева в 1982 году.</w:t>
      </w:r>
    </w:p>
    <w:p w:rsidR="00C020B0" w:rsidRPr="00C81A60" w:rsidRDefault="00C020B0" w:rsidP="00C020B0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1F497D" w:themeColor="text2"/>
          <w:sz w:val="14"/>
          <w:szCs w:val="14"/>
        </w:rPr>
      </w:pPr>
      <w:r w:rsidRPr="00C81A60">
        <w:rPr>
          <w:rFonts w:ascii="inherit" w:hAnsi="inherit" w:cs="Arial"/>
          <w:color w:val="1F497D" w:themeColor="text2"/>
          <w:sz w:val="14"/>
          <w:szCs w:val="14"/>
          <w:bdr w:val="none" w:sz="0" w:space="0" w:color="auto" w:frame="1"/>
        </w:rPr>
        <w:br/>
      </w:r>
    </w:p>
    <w:p w:rsidR="00C81A60" w:rsidRDefault="00C81A60" w:rsidP="00C020B0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1F497D" w:themeColor="text2"/>
          <w:sz w:val="14"/>
          <w:szCs w:val="14"/>
        </w:rPr>
      </w:pPr>
    </w:p>
    <w:p w:rsidR="00C81A60" w:rsidRDefault="00C81A60" w:rsidP="00C020B0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1F497D" w:themeColor="text2"/>
          <w:sz w:val="14"/>
          <w:szCs w:val="14"/>
        </w:rPr>
      </w:pPr>
    </w:p>
    <w:p w:rsidR="00C81A60" w:rsidRPr="00C81A60" w:rsidRDefault="00C81A60" w:rsidP="00C020B0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1F497D" w:themeColor="text2"/>
          <w:sz w:val="14"/>
          <w:szCs w:val="14"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82"/>
        <w:gridCol w:w="3082"/>
      </w:tblGrid>
      <w:tr w:rsidR="00C020B0" w:rsidRPr="00C81A60" w:rsidTr="00C020B0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B0" w:rsidRPr="00C81A60" w:rsidRDefault="00C020B0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81A60">
              <w:rPr>
                <w:rFonts w:ascii="Arial" w:hAnsi="Arial" w:cs="Arial"/>
                <w:color w:val="1F497D" w:themeColor="text2"/>
              </w:rPr>
              <w:t> </w:t>
            </w:r>
            <w:r w:rsidRPr="00C81A60">
              <w:rPr>
                <w:rFonts w:ascii="Arial" w:hAnsi="Arial" w:cs="Arial"/>
                <w:noProof/>
                <w:color w:val="1F497D" w:themeColor="text2"/>
                <w:lang w:eastAsia="ru-RU"/>
              </w:rPr>
              <w:drawing>
                <wp:inline distT="0" distB="0" distL="0" distR="0">
                  <wp:extent cx="1851025" cy="1257935"/>
                  <wp:effectExtent l="19050" t="0" r="0" b="0"/>
                  <wp:docPr id="8" name="Рисунок 8" descr="http://gizel-int.osedu2.ru/portals/78/Images/news/fev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gizel-int.osedu2.ru/portals/78/Images/news/fev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257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020B0" w:rsidRPr="00C81A60" w:rsidRDefault="00C020B0">
            <w:pPr>
              <w:rPr>
                <w:rFonts w:ascii="Arial" w:hAnsi="Arial" w:cs="Arial"/>
                <w:color w:val="1F497D" w:themeColor="text2"/>
                <w:sz w:val="24"/>
                <w:szCs w:val="24"/>
              </w:rPr>
            </w:pPr>
            <w:r w:rsidRPr="00C81A60">
              <w:rPr>
                <w:rFonts w:ascii="Arial" w:hAnsi="Arial" w:cs="Arial"/>
                <w:color w:val="1F497D" w:themeColor="text2"/>
              </w:rPr>
              <w:t> </w:t>
            </w:r>
            <w:r w:rsidRPr="00C81A60">
              <w:rPr>
                <w:rFonts w:ascii="Arial" w:hAnsi="Arial" w:cs="Arial"/>
                <w:noProof/>
                <w:color w:val="1F497D" w:themeColor="text2"/>
                <w:lang w:eastAsia="ru-RU"/>
              </w:rPr>
              <w:drawing>
                <wp:inline distT="0" distB="0" distL="0" distR="0">
                  <wp:extent cx="1851025" cy="1272540"/>
                  <wp:effectExtent l="19050" t="0" r="0" b="0"/>
                  <wp:docPr id="6" name="Рисунок 9" descr="http://gizel-int.osedu2.ru/portals/78/Images/news/fev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gizel-int.osedu2.ru/portals/78/Images/news/fev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1025" cy="12725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020B0" w:rsidRPr="00C81A60" w:rsidRDefault="00C020B0" w:rsidP="00C020B0">
      <w:pPr>
        <w:pStyle w:val="a6"/>
        <w:shd w:val="clear" w:color="auto" w:fill="FFFFFF"/>
        <w:spacing w:before="0" w:beforeAutospacing="0" w:after="92" w:afterAutospacing="0" w:line="360" w:lineRule="atLeast"/>
        <w:textAlignment w:val="baseline"/>
        <w:rPr>
          <w:rFonts w:ascii="inherit" w:hAnsi="inherit" w:cs="Arial"/>
          <w:color w:val="1F497D" w:themeColor="text2"/>
          <w:sz w:val="14"/>
          <w:szCs w:val="14"/>
        </w:rPr>
      </w:pPr>
    </w:p>
    <w:p w:rsidR="00C020B0" w:rsidRPr="00C81A60" w:rsidRDefault="00C020B0" w:rsidP="00C020B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1F497D" w:themeColor="text2"/>
        </w:rPr>
      </w:pPr>
      <w:r w:rsidRPr="00C81A60">
        <w:rPr>
          <w:rFonts w:ascii="inherit" w:hAnsi="inherit" w:cs="Arial"/>
          <w:color w:val="1F497D" w:themeColor="text2"/>
          <w:sz w:val="14"/>
          <w:szCs w:val="14"/>
          <w:bdr w:val="none" w:sz="0" w:space="0" w:color="auto" w:frame="1"/>
        </w:rPr>
        <w:t xml:space="preserve">  </w:t>
      </w:r>
      <w:r w:rsidRPr="00C81A60">
        <w:rPr>
          <w:rFonts w:ascii="inherit" w:hAnsi="inherit" w:cs="Arial"/>
          <w:color w:val="1F497D" w:themeColor="text2"/>
          <w:bdr w:val="none" w:sz="0" w:space="0" w:color="auto" w:frame="1"/>
        </w:rPr>
        <w:t xml:space="preserve">Плиев </w:t>
      </w:r>
      <w:proofErr w:type="spellStart"/>
      <w:r w:rsidRPr="00C81A60">
        <w:rPr>
          <w:rFonts w:ascii="inherit" w:hAnsi="inherit" w:cs="Arial"/>
          <w:color w:val="1F497D" w:themeColor="text2"/>
          <w:bdr w:val="none" w:sz="0" w:space="0" w:color="auto" w:frame="1"/>
        </w:rPr>
        <w:t>Исса</w:t>
      </w:r>
      <w:proofErr w:type="spellEnd"/>
      <w:r w:rsidRPr="00C81A60">
        <w:rPr>
          <w:rFonts w:ascii="inherit" w:hAnsi="inherit" w:cs="Arial"/>
          <w:color w:val="1F497D" w:themeColor="text2"/>
          <w:bdr w:val="none" w:sz="0" w:space="0" w:color="auto" w:frame="1"/>
        </w:rPr>
        <w:t xml:space="preserve"> Александрович был выдающимся человеком и командиром конно-механизированных групп 3-его Украинского фронта. Достиг таких военных званий, как генерал-лейтенант и генерал-полковник. Родился он в Северной Осетии в крестьянской семье. В марте 1922 года он пошел служить в Красную Армию, где провел службу красноармейцем в отряде, где собирали людей для особенного военного назначения. </w:t>
      </w:r>
      <w:r w:rsidRPr="00C81A60">
        <w:rPr>
          <w:rStyle w:val="apple-converted-space"/>
          <w:rFonts w:ascii="inherit" w:hAnsi="inherit" w:cs="Arial"/>
          <w:color w:val="1F497D" w:themeColor="text2"/>
        </w:rPr>
        <w:t> </w:t>
      </w:r>
      <w:r w:rsidRPr="00C81A60">
        <w:rPr>
          <w:rFonts w:ascii="inherit" w:hAnsi="inherit" w:cs="Arial"/>
          <w:color w:val="1F497D" w:themeColor="text2"/>
          <w:bdr w:val="none" w:sz="0" w:space="0" w:color="auto" w:frame="1"/>
        </w:rPr>
        <w:t>Такой выдающийся человек был награжден 6 орденами, а также многочисленными медалями. В 1971 году его признали героем Монгольской Народной Республики, а также наградили тремя иностранными наградами.</w:t>
      </w:r>
    </w:p>
    <w:p w:rsidR="00C020B0" w:rsidRPr="00C81A60" w:rsidRDefault="00C020B0" w:rsidP="00C020B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1F497D" w:themeColor="text2"/>
        </w:rPr>
      </w:pPr>
      <w:r w:rsidRPr="00C81A60">
        <w:rPr>
          <w:rFonts w:ascii="inherit" w:hAnsi="inherit" w:cs="Arial"/>
          <w:color w:val="1F497D" w:themeColor="text2"/>
          <w:bdr w:val="none" w:sz="0" w:space="0" w:color="auto" w:frame="1"/>
        </w:rPr>
        <w:t>  Сегодня в историко-мемориальном доме-музее  сохранились его сочинения и все медали.</w:t>
      </w:r>
    </w:p>
    <w:p w:rsidR="00C020B0" w:rsidRPr="00C81A60" w:rsidRDefault="00C020B0" w:rsidP="00C81A6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1F497D" w:themeColor="text2"/>
        </w:rPr>
      </w:pPr>
      <w:r w:rsidRPr="00C81A60">
        <w:rPr>
          <w:rFonts w:ascii="inherit" w:hAnsi="inherit" w:cs="Arial"/>
          <w:color w:val="1F497D" w:themeColor="text2"/>
          <w:bdr w:val="none" w:sz="0" w:space="0" w:color="auto" w:frame="1"/>
        </w:rPr>
        <w:t>  Ребятам очень понравилась экскурсия, они с интересом слушали о подвигах великого полководца, задавали вопросы, делали памятные фотографии. В свете последних событий на Украине, подрастающему поколению необходимо знать настоящую историю своей страны и ее героев.</w:t>
      </w:r>
      <w:bookmarkStart w:id="2" w:name="36403"/>
      <w:bookmarkEnd w:id="2"/>
    </w:p>
    <w:p w:rsidR="00C81A60" w:rsidRDefault="00C020B0" w:rsidP="00C81A60">
      <w:pPr>
        <w:pStyle w:val="a6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7"/>
          <w:rFonts w:ascii="inherit" w:hAnsi="inherit" w:cs="Arial"/>
          <w:color w:val="1F497D" w:themeColor="text2"/>
          <w:bdr w:val="none" w:sz="0" w:space="0" w:color="auto" w:frame="1"/>
        </w:rPr>
      </w:pPr>
      <w:r w:rsidRPr="00C81A60">
        <w:rPr>
          <w:rStyle w:val="a7"/>
          <w:rFonts w:ascii="inherit" w:hAnsi="inherit" w:cs="Arial"/>
          <w:color w:val="1F497D" w:themeColor="text2"/>
          <w:sz w:val="14"/>
          <w:szCs w:val="14"/>
          <w:bdr w:val="none" w:sz="0" w:space="0" w:color="auto" w:frame="1"/>
        </w:rPr>
        <w:t xml:space="preserve">  </w:t>
      </w:r>
      <w:proofErr w:type="spellStart"/>
      <w:r w:rsidR="00C81A60" w:rsidRPr="00C81A60">
        <w:rPr>
          <w:rStyle w:val="a7"/>
          <w:rFonts w:ascii="inherit" w:hAnsi="inherit" w:cs="Arial"/>
          <w:color w:val="1F497D" w:themeColor="text2"/>
          <w:bdr w:val="none" w:sz="0" w:space="0" w:color="auto" w:frame="1"/>
        </w:rPr>
        <w:t>Уртаев</w:t>
      </w:r>
      <w:proofErr w:type="spellEnd"/>
      <w:r w:rsidR="00C81A60" w:rsidRPr="00C81A60">
        <w:rPr>
          <w:rStyle w:val="a7"/>
          <w:rFonts w:ascii="inherit" w:hAnsi="inherit" w:cs="Arial"/>
          <w:color w:val="1F497D" w:themeColor="text2"/>
          <w:bdr w:val="none" w:sz="0" w:space="0" w:color="auto" w:frame="1"/>
        </w:rPr>
        <w:t xml:space="preserve"> Аслан</w:t>
      </w:r>
      <w:r w:rsidR="00C81A60">
        <w:rPr>
          <w:rStyle w:val="a7"/>
          <w:rFonts w:ascii="inherit" w:hAnsi="inherit" w:cs="Arial"/>
          <w:color w:val="1F497D" w:themeColor="text2"/>
          <w:bdr w:val="none" w:sz="0" w:space="0" w:color="auto" w:frame="1"/>
        </w:rPr>
        <w:t xml:space="preserve"> 9 "А" класс.</w:t>
      </w:r>
    </w:p>
    <w:p w:rsidR="00C81A60" w:rsidRDefault="00C81A60" w:rsidP="00C81A60">
      <w:pPr>
        <w:pStyle w:val="a6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7"/>
          <w:rFonts w:ascii="inherit" w:hAnsi="inherit" w:cs="Arial"/>
          <w:color w:val="1F497D" w:themeColor="text2"/>
          <w:bdr w:val="none" w:sz="0" w:space="0" w:color="auto" w:frame="1"/>
        </w:rPr>
      </w:pPr>
    </w:p>
    <w:p w:rsidR="00C81A60" w:rsidRPr="00C81A60" w:rsidRDefault="00C81A60" w:rsidP="00C81A60">
      <w:pPr>
        <w:pStyle w:val="a6"/>
        <w:shd w:val="clear" w:color="auto" w:fill="FFFFFF"/>
        <w:spacing w:before="0" w:beforeAutospacing="0" w:after="0" w:afterAutospacing="0" w:line="360" w:lineRule="atLeast"/>
        <w:jc w:val="right"/>
        <w:textAlignment w:val="baseline"/>
        <w:rPr>
          <w:rStyle w:val="a7"/>
          <w:rFonts w:ascii="inherit" w:hAnsi="inherit" w:cs="Arial"/>
          <w:color w:val="1F497D" w:themeColor="text2"/>
          <w:bdr w:val="none" w:sz="0" w:space="0" w:color="auto" w:frame="1"/>
        </w:rPr>
      </w:pPr>
    </w:p>
    <w:p w:rsidR="00C81A60" w:rsidRDefault="00C81A60" w:rsidP="00C020B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984806" w:themeColor="accent6" w:themeShade="80"/>
          <w:bdr w:val="none" w:sz="0" w:space="0" w:color="auto" w:frame="1"/>
        </w:rPr>
      </w:pPr>
    </w:p>
    <w:p w:rsidR="00C81A60" w:rsidRDefault="00C81A60" w:rsidP="00C020B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984806" w:themeColor="accent6" w:themeShade="80"/>
          <w:bdr w:val="none" w:sz="0" w:space="0" w:color="auto" w:frame="1"/>
        </w:rPr>
      </w:pPr>
    </w:p>
    <w:p w:rsidR="00526FBD" w:rsidRDefault="00526FBD" w:rsidP="00C020B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984806" w:themeColor="accent6" w:themeShade="80"/>
          <w:bdr w:val="none" w:sz="0" w:space="0" w:color="auto" w:frame="1"/>
        </w:rPr>
      </w:pPr>
    </w:p>
    <w:p w:rsidR="00526FBD" w:rsidRDefault="00526FBD" w:rsidP="00C020B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984806" w:themeColor="accent6" w:themeShade="80"/>
          <w:bdr w:val="none" w:sz="0" w:space="0" w:color="auto" w:frame="1"/>
        </w:rPr>
      </w:pPr>
    </w:p>
    <w:p w:rsidR="00526FBD" w:rsidRDefault="00526FBD" w:rsidP="00C020B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984806" w:themeColor="accent6" w:themeShade="80"/>
          <w:bdr w:val="none" w:sz="0" w:space="0" w:color="auto" w:frame="1"/>
        </w:rPr>
      </w:pPr>
    </w:p>
    <w:p w:rsidR="00C81A60" w:rsidRPr="00526FBD" w:rsidRDefault="00526FBD" w:rsidP="00526FBD">
      <w:pPr>
        <w:pStyle w:val="a6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b/>
          <w:color w:val="984806" w:themeColor="accent6" w:themeShade="80"/>
          <w:sz w:val="36"/>
          <w:szCs w:val="36"/>
          <w:bdr w:val="none" w:sz="0" w:space="0" w:color="auto" w:frame="1"/>
        </w:rPr>
      </w:pPr>
      <w:r w:rsidRPr="00526FBD">
        <w:rPr>
          <w:rFonts w:ascii="inherit" w:hAnsi="inherit" w:cs="Arial"/>
          <w:b/>
          <w:color w:val="984806" w:themeColor="accent6" w:themeShade="80"/>
          <w:sz w:val="36"/>
          <w:szCs w:val="36"/>
          <w:bdr w:val="none" w:sz="0" w:space="0" w:color="auto" w:frame="1"/>
        </w:rPr>
        <w:t>Гордо носим его имя</w:t>
      </w:r>
    </w:p>
    <w:p w:rsidR="00C020B0" w:rsidRPr="00C81A60" w:rsidRDefault="00C020B0" w:rsidP="00C020B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984806" w:themeColor="accent6" w:themeShade="80"/>
        </w:rPr>
      </w:pPr>
      <w:r w:rsidRPr="00C81A60">
        <w:rPr>
          <w:rFonts w:ascii="inherit" w:hAnsi="inherit" w:cs="Arial"/>
          <w:color w:val="984806" w:themeColor="accent6" w:themeShade="80"/>
          <w:bdr w:val="none" w:sz="0" w:space="0" w:color="auto" w:frame="1"/>
        </w:rPr>
        <w:t xml:space="preserve">  Ко Дню защитника Отечества 6 «Б» класс под руководством </w:t>
      </w:r>
      <w:proofErr w:type="spellStart"/>
      <w:r w:rsidRPr="00C81A60">
        <w:rPr>
          <w:rFonts w:ascii="inherit" w:hAnsi="inherit" w:cs="Arial"/>
          <w:color w:val="984806" w:themeColor="accent6" w:themeShade="80"/>
          <w:bdr w:val="none" w:sz="0" w:space="0" w:color="auto" w:frame="1"/>
        </w:rPr>
        <w:t>Голлоевой</w:t>
      </w:r>
      <w:proofErr w:type="spellEnd"/>
      <w:r w:rsidRPr="00C81A60">
        <w:rPr>
          <w:rFonts w:ascii="inherit" w:hAnsi="inherit" w:cs="Arial"/>
          <w:color w:val="984806" w:themeColor="accent6" w:themeShade="80"/>
          <w:bdr w:val="none" w:sz="0" w:space="0" w:color="auto" w:frame="1"/>
        </w:rPr>
        <w:t xml:space="preserve"> Марины Константиновны свято чествовали имя генерал-майора, нашего земляка Михаила </w:t>
      </w:r>
      <w:proofErr w:type="spellStart"/>
      <w:r w:rsidRPr="00C81A60">
        <w:rPr>
          <w:rFonts w:ascii="inherit" w:hAnsi="inherit" w:cs="Arial"/>
          <w:color w:val="984806" w:themeColor="accent6" w:themeShade="80"/>
          <w:bdr w:val="none" w:sz="0" w:space="0" w:color="auto" w:frame="1"/>
        </w:rPr>
        <w:t>Сандровича</w:t>
      </w:r>
      <w:proofErr w:type="spellEnd"/>
      <w:r w:rsidRPr="00C81A60">
        <w:rPr>
          <w:rFonts w:ascii="inherit" w:hAnsi="inherit" w:cs="Arial"/>
          <w:color w:val="984806" w:themeColor="accent6" w:themeShade="80"/>
          <w:bdr w:val="none" w:sz="0" w:space="0" w:color="auto" w:frame="1"/>
        </w:rPr>
        <w:t xml:space="preserve"> </w:t>
      </w:r>
      <w:proofErr w:type="spellStart"/>
      <w:r w:rsidRPr="00C81A60">
        <w:rPr>
          <w:rFonts w:ascii="inherit" w:hAnsi="inherit" w:cs="Arial"/>
          <w:color w:val="984806" w:themeColor="accent6" w:themeShade="80"/>
          <w:bdr w:val="none" w:sz="0" w:space="0" w:color="auto" w:frame="1"/>
        </w:rPr>
        <w:t>Бароева</w:t>
      </w:r>
      <w:proofErr w:type="spellEnd"/>
      <w:r w:rsidRPr="00C81A60">
        <w:rPr>
          <w:rFonts w:ascii="inherit" w:hAnsi="inherit" w:cs="Arial"/>
          <w:color w:val="984806" w:themeColor="accent6" w:themeShade="80"/>
          <w:bdr w:val="none" w:sz="0" w:space="0" w:color="auto" w:frame="1"/>
        </w:rPr>
        <w:t>.</w:t>
      </w:r>
    </w:p>
    <w:p w:rsidR="00C020B0" w:rsidRPr="00C81A60" w:rsidRDefault="00C020B0" w:rsidP="00C020B0">
      <w:pPr>
        <w:pStyle w:val="a6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inherit" w:hAnsi="inherit" w:cs="Arial"/>
          <w:color w:val="984806" w:themeColor="accent6" w:themeShade="80"/>
        </w:rPr>
      </w:pPr>
      <w:r w:rsidRPr="00C81A60">
        <w:rPr>
          <w:rFonts w:ascii="inherit" w:hAnsi="inherit" w:cs="Arial"/>
          <w:color w:val="984806" w:themeColor="accent6" w:themeShade="80"/>
          <w:bdr w:val="none" w:sz="0" w:space="0" w:color="auto" w:frame="1"/>
        </w:rPr>
        <w:t>  Дети рассказали о его военном жизненном пути, прочитали его письма, стихи о нем, спели песню.</w:t>
      </w:r>
    </w:p>
    <w:p w:rsidR="00C020B0" w:rsidRPr="00C81A60" w:rsidRDefault="00C020B0" w:rsidP="00C020B0">
      <w:pPr>
        <w:shd w:val="clear" w:color="auto" w:fill="FFFFFF"/>
        <w:spacing w:line="360" w:lineRule="atLeast"/>
        <w:textAlignment w:val="baseline"/>
        <w:rPr>
          <w:rFonts w:ascii="Arial" w:hAnsi="Arial" w:cs="Arial"/>
          <w:color w:val="984806" w:themeColor="accent6" w:themeShade="80"/>
          <w:sz w:val="24"/>
          <w:szCs w:val="24"/>
        </w:rPr>
      </w:pPr>
      <w:r w:rsidRPr="00C81A60">
        <w:rPr>
          <w:rFonts w:ascii="inherit" w:hAnsi="inherit" w:cs="Arial"/>
          <w:color w:val="984806" w:themeColor="accent6" w:themeShade="80"/>
          <w:sz w:val="24"/>
          <w:szCs w:val="24"/>
          <w:bdr w:val="none" w:sz="0" w:space="0" w:color="auto" w:frame="1"/>
        </w:rPr>
        <w:t xml:space="preserve">  На мероприятии присутствовали потомки легендарного Михаила </w:t>
      </w:r>
      <w:proofErr w:type="spellStart"/>
      <w:r w:rsidRPr="00C81A60">
        <w:rPr>
          <w:rFonts w:ascii="inherit" w:hAnsi="inherit" w:cs="Arial"/>
          <w:color w:val="984806" w:themeColor="accent6" w:themeShade="80"/>
          <w:sz w:val="24"/>
          <w:szCs w:val="24"/>
          <w:bdr w:val="none" w:sz="0" w:space="0" w:color="auto" w:frame="1"/>
        </w:rPr>
        <w:t>Сандровича</w:t>
      </w:r>
      <w:proofErr w:type="spellEnd"/>
      <w:r w:rsidRPr="00C81A60">
        <w:rPr>
          <w:rFonts w:ascii="inherit" w:hAnsi="inherit" w:cs="Arial"/>
          <w:color w:val="984806" w:themeColor="accent6" w:themeShade="80"/>
          <w:sz w:val="24"/>
          <w:szCs w:val="24"/>
          <w:bdr w:val="none" w:sz="0" w:space="0" w:color="auto" w:frame="1"/>
        </w:rPr>
        <w:t xml:space="preserve"> Валерий Петрович, который лишний раз подчеркнул, что школа достойно носит имя его брата.</w:t>
      </w:r>
    </w:p>
    <w:p w:rsidR="00C020B0" w:rsidRDefault="00C020B0" w:rsidP="00C020B0">
      <w:pPr>
        <w:pStyle w:val="a6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inherit" w:hAnsi="inherit" w:cs="Arial"/>
          <w:color w:val="444444"/>
          <w:sz w:val="14"/>
          <w:szCs w:val="14"/>
        </w:rPr>
      </w:pPr>
      <w:r>
        <w:rPr>
          <w:rFonts w:ascii="inherit" w:hAnsi="inherit" w:cs="Arial"/>
          <w:color w:val="000000"/>
          <w:sz w:val="14"/>
          <w:szCs w:val="14"/>
          <w:bdr w:val="none" w:sz="0" w:space="0" w:color="auto" w:frame="1"/>
        </w:rPr>
        <w:br/>
      </w:r>
      <w:r>
        <w:rPr>
          <w:rFonts w:ascii="inherit" w:hAnsi="inherit" w:cs="Arial"/>
          <w:noProof/>
          <w:color w:val="000000"/>
          <w:sz w:val="14"/>
          <w:szCs w:val="14"/>
          <w:bdr w:val="none" w:sz="0" w:space="0" w:color="auto" w:frame="1"/>
        </w:rPr>
        <w:drawing>
          <wp:inline distT="0" distB="0" distL="0" distR="0">
            <wp:extent cx="5179060" cy="4857115"/>
            <wp:effectExtent l="19050" t="0" r="2540" b="0"/>
            <wp:docPr id="10" name="Рисунок 10" descr="http://gizel-int.osedu2.ru/portals/78/Images/news/fev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gizel-int.osedu2.ru/portals/78/Images/news/fev5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9060" cy="4857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57B1" w:rsidRDefault="004C57B1" w:rsidP="004A75B3">
      <w:pPr>
        <w:spacing w:after="0"/>
        <w:rPr>
          <w:b/>
          <w:noProof/>
          <w:color w:val="4A442A" w:themeColor="background2" w:themeShade="40"/>
          <w:sz w:val="48"/>
          <w:szCs w:val="48"/>
          <w:lang w:eastAsia="ru-RU"/>
        </w:rPr>
      </w:pPr>
    </w:p>
    <w:p w:rsidR="00A87997" w:rsidRDefault="00A87997" w:rsidP="004A75B3">
      <w:pPr>
        <w:spacing w:after="0"/>
        <w:rPr>
          <w:b/>
          <w:noProof/>
          <w:color w:val="4A442A" w:themeColor="background2" w:themeShade="40"/>
          <w:sz w:val="48"/>
          <w:szCs w:val="48"/>
          <w:lang w:eastAsia="ru-RU"/>
        </w:rPr>
      </w:pPr>
    </w:p>
    <w:p w:rsidR="00A87997" w:rsidRDefault="00A87997" w:rsidP="004A75B3">
      <w:pPr>
        <w:spacing w:after="0"/>
        <w:rPr>
          <w:b/>
          <w:noProof/>
          <w:color w:val="4A442A" w:themeColor="background2" w:themeShade="40"/>
          <w:sz w:val="48"/>
          <w:szCs w:val="48"/>
          <w:lang w:eastAsia="ru-RU"/>
        </w:rPr>
      </w:pPr>
    </w:p>
    <w:p w:rsidR="00A87997" w:rsidRDefault="00A87997" w:rsidP="004A75B3">
      <w:pPr>
        <w:spacing w:after="0"/>
        <w:rPr>
          <w:b/>
          <w:noProof/>
          <w:color w:val="4A442A" w:themeColor="background2" w:themeShade="40"/>
          <w:sz w:val="48"/>
          <w:szCs w:val="48"/>
          <w:lang w:eastAsia="ru-RU"/>
        </w:rPr>
      </w:pPr>
    </w:p>
    <w:p w:rsidR="00A87997" w:rsidRDefault="00A87997" w:rsidP="004A75B3">
      <w:pPr>
        <w:spacing w:after="0"/>
        <w:rPr>
          <w:b/>
          <w:noProof/>
          <w:color w:val="4A442A" w:themeColor="background2" w:themeShade="40"/>
          <w:sz w:val="48"/>
          <w:szCs w:val="48"/>
          <w:lang w:eastAsia="ru-RU"/>
        </w:rPr>
      </w:pPr>
    </w:p>
    <w:p w:rsidR="00A87997" w:rsidRDefault="00A87997" w:rsidP="004A75B3">
      <w:pPr>
        <w:spacing w:after="0"/>
        <w:rPr>
          <w:b/>
          <w:noProof/>
          <w:color w:val="4A442A" w:themeColor="background2" w:themeShade="40"/>
          <w:sz w:val="48"/>
          <w:szCs w:val="48"/>
          <w:lang w:eastAsia="ru-RU"/>
        </w:rPr>
      </w:pPr>
    </w:p>
    <w:p w:rsidR="004C57B1" w:rsidRDefault="004C57B1" w:rsidP="004A75B3">
      <w:pPr>
        <w:spacing w:after="0"/>
        <w:rPr>
          <w:b/>
          <w:noProof/>
          <w:color w:val="4A442A" w:themeColor="background2" w:themeShade="40"/>
          <w:sz w:val="48"/>
          <w:szCs w:val="48"/>
          <w:lang w:eastAsia="ru-RU"/>
        </w:rPr>
      </w:pPr>
    </w:p>
    <w:p w:rsidR="00131F6D" w:rsidRPr="00733973" w:rsidRDefault="00131F6D" w:rsidP="00A60A93">
      <w:pPr>
        <w:spacing w:after="0"/>
        <w:rPr>
          <w:b/>
          <w:noProof/>
          <w:color w:val="7030A0"/>
          <w:sz w:val="40"/>
          <w:szCs w:val="40"/>
          <w:lang w:eastAsia="ru-RU"/>
        </w:rPr>
      </w:pPr>
    </w:p>
    <w:p w:rsidR="00131F6D" w:rsidRDefault="00131F6D" w:rsidP="009D70FF">
      <w:pPr>
        <w:spacing w:after="0"/>
        <w:jc w:val="center"/>
        <w:rPr>
          <w:b/>
          <w:sz w:val="40"/>
          <w:szCs w:val="40"/>
        </w:rPr>
        <w:sectPr w:rsidR="00131F6D" w:rsidSect="009D70FF">
          <w:pgSz w:w="11906" w:h="16838" w:code="9"/>
          <w:pgMar w:top="284" w:right="1134" w:bottom="1134" w:left="851" w:header="709" w:footer="709" w:gutter="0"/>
          <w:pgBorders w:offsetFrom="page">
            <w:top w:val="single" w:sz="24" w:space="24" w:color="FF0000"/>
            <w:left w:val="single" w:sz="24" w:space="24" w:color="FF0000"/>
            <w:bottom w:val="single" w:sz="24" w:space="24" w:color="FF0000"/>
            <w:right w:val="single" w:sz="24" w:space="24" w:color="FF0000"/>
          </w:pgBorders>
          <w:cols w:space="708"/>
          <w:docGrid w:linePitch="360"/>
        </w:sectPr>
      </w:pPr>
    </w:p>
    <w:p w:rsidR="00F8603C" w:rsidRPr="00C80931" w:rsidRDefault="00F8603C" w:rsidP="00F8603C">
      <w:pPr>
        <w:spacing w:after="0"/>
        <w:rPr>
          <w:rStyle w:val="apple-converted-space"/>
          <w:b/>
          <w:i/>
          <w:color w:val="323232"/>
          <w:sz w:val="20"/>
          <w:szCs w:val="20"/>
        </w:rPr>
      </w:pPr>
      <w:r w:rsidRPr="00C80931">
        <w:rPr>
          <w:rStyle w:val="apple-converted-space"/>
          <w:color w:val="00B0F0"/>
          <w:sz w:val="20"/>
          <w:szCs w:val="20"/>
        </w:rPr>
        <w:lastRenderedPageBreak/>
        <w:t>Редактор</w:t>
      </w:r>
      <w:r w:rsidRPr="00C80931">
        <w:rPr>
          <w:rStyle w:val="apple-converted-space"/>
          <w:color w:val="323232"/>
          <w:sz w:val="20"/>
          <w:szCs w:val="20"/>
        </w:rPr>
        <w:t xml:space="preserve">:  </w:t>
      </w:r>
      <w:proofErr w:type="spellStart"/>
      <w:r w:rsidR="00D644A0">
        <w:rPr>
          <w:rStyle w:val="apple-converted-space"/>
          <w:b/>
          <w:i/>
          <w:color w:val="323232"/>
          <w:sz w:val="20"/>
          <w:szCs w:val="20"/>
        </w:rPr>
        <w:t>Гизоева</w:t>
      </w:r>
      <w:proofErr w:type="spellEnd"/>
      <w:r w:rsidR="00D644A0">
        <w:rPr>
          <w:rStyle w:val="apple-converted-space"/>
          <w:b/>
          <w:i/>
          <w:color w:val="323232"/>
          <w:sz w:val="20"/>
          <w:szCs w:val="20"/>
        </w:rPr>
        <w:t xml:space="preserve"> И.Г.</w:t>
      </w:r>
    </w:p>
    <w:p w:rsidR="00131F6D" w:rsidRPr="00972499" w:rsidRDefault="00F8603C" w:rsidP="00972499">
      <w:pPr>
        <w:spacing w:after="0"/>
        <w:rPr>
          <w:rFonts w:ascii="Comic Sans MS" w:hAnsi="Comic Sans MS"/>
          <w:noProof/>
          <w:sz w:val="28"/>
          <w:szCs w:val="28"/>
          <w:lang w:eastAsia="ru-RU"/>
        </w:rPr>
      </w:pPr>
      <w:r w:rsidRPr="00C80931">
        <w:rPr>
          <w:rStyle w:val="apple-converted-space"/>
          <w:color w:val="0070C0"/>
          <w:sz w:val="20"/>
          <w:szCs w:val="20"/>
        </w:rPr>
        <w:t>Ответственный за проект</w:t>
      </w:r>
      <w:r w:rsidRPr="00C80931">
        <w:rPr>
          <w:rStyle w:val="apple-converted-space"/>
          <w:b/>
          <w:i/>
          <w:color w:val="323232"/>
          <w:sz w:val="20"/>
          <w:szCs w:val="20"/>
        </w:rPr>
        <w:t>:</w:t>
      </w:r>
      <w:r>
        <w:rPr>
          <w:rStyle w:val="apple-converted-space"/>
          <w:b/>
          <w:i/>
          <w:color w:val="323232"/>
          <w:sz w:val="20"/>
          <w:szCs w:val="20"/>
        </w:rPr>
        <w:t xml:space="preserve"> </w:t>
      </w:r>
      <w:r w:rsidRPr="00C80931">
        <w:rPr>
          <w:rStyle w:val="apple-converted-space"/>
          <w:b/>
          <w:i/>
          <w:color w:val="323232"/>
          <w:sz w:val="20"/>
          <w:szCs w:val="20"/>
        </w:rPr>
        <w:t xml:space="preserve"> </w:t>
      </w:r>
      <w:proofErr w:type="spellStart"/>
      <w:r w:rsidR="00D644A0">
        <w:rPr>
          <w:rStyle w:val="apple-converted-space"/>
          <w:b/>
          <w:i/>
          <w:color w:val="323232"/>
          <w:sz w:val="20"/>
          <w:szCs w:val="20"/>
        </w:rPr>
        <w:t>Тетермазова</w:t>
      </w:r>
      <w:proofErr w:type="spellEnd"/>
      <w:r w:rsidR="00D644A0">
        <w:rPr>
          <w:rStyle w:val="apple-converted-space"/>
          <w:b/>
          <w:i/>
          <w:color w:val="323232"/>
          <w:sz w:val="20"/>
          <w:szCs w:val="20"/>
        </w:rPr>
        <w:t xml:space="preserve"> З.Ц.</w:t>
      </w:r>
    </w:p>
    <w:sectPr w:rsidR="00131F6D" w:rsidRPr="00972499" w:rsidSect="00F8603C">
      <w:type w:val="continuous"/>
      <w:pgSz w:w="11906" w:h="16838" w:code="9"/>
      <w:pgMar w:top="709" w:right="1134" w:bottom="709" w:left="851" w:header="709" w:footer="709" w:gutter="0"/>
      <w:pgBorders w:offsetFrom="page">
        <w:top w:val="single" w:sz="24" w:space="24" w:color="FF0000"/>
        <w:left w:val="single" w:sz="24" w:space="24" w:color="FF0000"/>
        <w:bottom w:val="single" w:sz="24" w:space="24" w:color="FF0000"/>
        <w:right w:val="single" w:sz="24" w:space="24" w:color="FF0000"/>
      </w:pgBorders>
      <w:cols w:num="2" w:sep="1" w:space="7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/>
  <w:rsids>
    <w:rsidRoot w:val="009D70FF"/>
    <w:rsid w:val="000001D1"/>
    <w:rsid w:val="00013919"/>
    <w:rsid w:val="00016EAD"/>
    <w:rsid w:val="00017607"/>
    <w:rsid w:val="00017EDC"/>
    <w:rsid w:val="00022363"/>
    <w:rsid w:val="00025AB5"/>
    <w:rsid w:val="00027466"/>
    <w:rsid w:val="000346F1"/>
    <w:rsid w:val="00070B53"/>
    <w:rsid w:val="00075789"/>
    <w:rsid w:val="0007599B"/>
    <w:rsid w:val="0008075E"/>
    <w:rsid w:val="000821C3"/>
    <w:rsid w:val="00085E53"/>
    <w:rsid w:val="000976BC"/>
    <w:rsid w:val="000A2ED9"/>
    <w:rsid w:val="000A4692"/>
    <w:rsid w:val="000A69E1"/>
    <w:rsid w:val="000B00FF"/>
    <w:rsid w:val="000B3BF5"/>
    <w:rsid w:val="000B4F62"/>
    <w:rsid w:val="000C20D5"/>
    <w:rsid w:val="000C4DA4"/>
    <w:rsid w:val="000D2150"/>
    <w:rsid w:val="000D7C98"/>
    <w:rsid w:val="000E2062"/>
    <w:rsid w:val="000E2B2B"/>
    <w:rsid w:val="000F5067"/>
    <w:rsid w:val="000F693C"/>
    <w:rsid w:val="001112C4"/>
    <w:rsid w:val="001213FD"/>
    <w:rsid w:val="00122FCE"/>
    <w:rsid w:val="00127104"/>
    <w:rsid w:val="00131F2F"/>
    <w:rsid w:val="00131F6D"/>
    <w:rsid w:val="0013718B"/>
    <w:rsid w:val="00152D38"/>
    <w:rsid w:val="00156A4F"/>
    <w:rsid w:val="00165552"/>
    <w:rsid w:val="00170551"/>
    <w:rsid w:val="00177999"/>
    <w:rsid w:val="00177A6F"/>
    <w:rsid w:val="00180863"/>
    <w:rsid w:val="00181E8F"/>
    <w:rsid w:val="00182E59"/>
    <w:rsid w:val="00184C46"/>
    <w:rsid w:val="00192A11"/>
    <w:rsid w:val="0019544F"/>
    <w:rsid w:val="001A74F5"/>
    <w:rsid w:val="001B2E4B"/>
    <w:rsid w:val="001B6F14"/>
    <w:rsid w:val="001C43EB"/>
    <w:rsid w:val="001E61A4"/>
    <w:rsid w:val="001E6E7C"/>
    <w:rsid w:val="001F0B7B"/>
    <w:rsid w:val="001F2D03"/>
    <w:rsid w:val="001F7438"/>
    <w:rsid w:val="002022C4"/>
    <w:rsid w:val="002024DD"/>
    <w:rsid w:val="0021216F"/>
    <w:rsid w:val="002139D3"/>
    <w:rsid w:val="00214080"/>
    <w:rsid w:val="00214F3C"/>
    <w:rsid w:val="00216DBB"/>
    <w:rsid w:val="00225E62"/>
    <w:rsid w:val="00233795"/>
    <w:rsid w:val="00241F41"/>
    <w:rsid w:val="00247FE5"/>
    <w:rsid w:val="0025060B"/>
    <w:rsid w:val="002548DE"/>
    <w:rsid w:val="00260DAC"/>
    <w:rsid w:val="00261133"/>
    <w:rsid w:val="0026184D"/>
    <w:rsid w:val="00262D32"/>
    <w:rsid w:val="00265AFD"/>
    <w:rsid w:val="0026736C"/>
    <w:rsid w:val="00273153"/>
    <w:rsid w:val="00277806"/>
    <w:rsid w:val="00280C22"/>
    <w:rsid w:val="002846B0"/>
    <w:rsid w:val="00284C2D"/>
    <w:rsid w:val="00287404"/>
    <w:rsid w:val="00296FE7"/>
    <w:rsid w:val="002B243A"/>
    <w:rsid w:val="002B70E1"/>
    <w:rsid w:val="002C0BFD"/>
    <w:rsid w:val="002C1536"/>
    <w:rsid w:val="002C38D9"/>
    <w:rsid w:val="002D1B98"/>
    <w:rsid w:val="002E3B1C"/>
    <w:rsid w:val="002E4FDC"/>
    <w:rsid w:val="002E6E34"/>
    <w:rsid w:val="002F4946"/>
    <w:rsid w:val="002F495C"/>
    <w:rsid w:val="002F733D"/>
    <w:rsid w:val="00303868"/>
    <w:rsid w:val="0030639B"/>
    <w:rsid w:val="00307C33"/>
    <w:rsid w:val="0031190B"/>
    <w:rsid w:val="00317605"/>
    <w:rsid w:val="00321904"/>
    <w:rsid w:val="00336525"/>
    <w:rsid w:val="00340E2F"/>
    <w:rsid w:val="003507A6"/>
    <w:rsid w:val="00355360"/>
    <w:rsid w:val="00355A33"/>
    <w:rsid w:val="003607FD"/>
    <w:rsid w:val="00362A38"/>
    <w:rsid w:val="00367C47"/>
    <w:rsid w:val="00373AAC"/>
    <w:rsid w:val="00376B50"/>
    <w:rsid w:val="00382C1C"/>
    <w:rsid w:val="003862B1"/>
    <w:rsid w:val="00395608"/>
    <w:rsid w:val="003A3CDB"/>
    <w:rsid w:val="003A4DC2"/>
    <w:rsid w:val="003B292A"/>
    <w:rsid w:val="003B45BB"/>
    <w:rsid w:val="003B59D1"/>
    <w:rsid w:val="003B743C"/>
    <w:rsid w:val="003B7703"/>
    <w:rsid w:val="003C18B1"/>
    <w:rsid w:val="003C4C5A"/>
    <w:rsid w:val="003D39DC"/>
    <w:rsid w:val="003D7620"/>
    <w:rsid w:val="003E0D56"/>
    <w:rsid w:val="003E0D8D"/>
    <w:rsid w:val="003E139A"/>
    <w:rsid w:val="003E28FD"/>
    <w:rsid w:val="003F1A76"/>
    <w:rsid w:val="003F7571"/>
    <w:rsid w:val="00403DDF"/>
    <w:rsid w:val="00405623"/>
    <w:rsid w:val="00414435"/>
    <w:rsid w:val="00420AD0"/>
    <w:rsid w:val="0042287C"/>
    <w:rsid w:val="004231DF"/>
    <w:rsid w:val="00426CB6"/>
    <w:rsid w:val="00431BAD"/>
    <w:rsid w:val="00431BD1"/>
    <w:rsid w:val="00435FE4"/>
    <w:rsid w:val="004408FE"/>
    <w:rsid w:val="0044498D"/>
    <w:rsid w:val="00446A24"/>
    <w:rsid w:val="00447B6A"/>
    <w:rsid w:val="00451ED7"/>
    <w:rsid w:val="0046355F"/>
    <w:rsid w:val="004650B3"/>
    <w:rsid w:val="00470449"/>
    <w:rsid w:val="00471493"/>
    <w:rsid w:val="00480BCF"/>
    <w:rsid w:val="00482E79"/>
    <w:rsid w:val="004933C0"/>
    <w:rsid w:val="00494702"/>
    <w:rsid w:val="004949DE"/>
    <w:rsid w:val="00497F56"/>
    <w:rsid w:val="004A4BD3"/>
    <w:rsid w:val="004A75B3"/>
    <w:rsid w:val="004B41F4"/>
    <w:rsid w:val="004C1586"/>
    <w:rsid w:val="004C57B1"/>
    <w:rsid w:val="004C708F"/>
    <w:rsid w:val="004D630E"/>
    <w:rsid w:val="004D68AC"/>
    <w:rsid w:val="004D68DC"/>
    <w:rsid w:val="004E0291"/>
    <w:rsid w:val="004E1C35"/>
    <w:rsid w:val="004F5AE7"/>
    <w:rsid w:val="004F7019"/>
    <w:rsid w:val="00502336"/>
    <w:rsid w:val="00502A0A"/>
    <w:rsid w:val="00510231"/>
    <w:rsid w:val="00513DC5"/>
    <w:rsid w:val="005170FD"/>
    <w:rsid w:val="0052452F"/>
    <w:rsid w:val="00524D87"/>
    <w:rsid w:val="00526FBD"/>
    <w:rsid w:val="005276F7"/>
    <w:rsid w:val="00532ED4"/>
    <w:rsid w:val="005374AC"/>
    <w:rsid w:val="00542E22"/>
    <w:rsid w:val="00543804"/>
    <w:rsid w:val="005517A6"/>
    <w:rsid w:val="005607D2"/>
    <w:rsid w:val="00562DE5"/>
    <w:rsid w:val="00563A43"/>
    <w:rsid w:val="00565436"/>
    <w:rsid w:val="00566EBE"/>
    <w:rsid w:val="005677AE"/>
    <w:rsid w:val="005759C0"/>
    <w:rsid w:val="00587BAF"/>
    <w:rsid w:val="0059083F"/>
    <w:rsid w:val="00593F32"/>
    <w:rsid w:val="00595987"/>
    <w:rsid w:val="00596FFF"/>
    <w:rsid w:val="005A07DA"/>
    <w:rsid w:val="005A73B2"/>
    <w:rsid w:val="005B2504"/>
    <w:rsid w:val="005B5261"/>
    <w:rsid w:val="005B5842"/>
    <w:rsid w:val="005C0A78"/>
    <w:rsid w:val="005C457C"/>
    <w:rsid w:val="005C5FE6"/>
    <w:rsid w:val="005D30E2"/>
    <w:rsid w:val="005D65CC"/>
    <w:rsid w:val="005E07EC"/>
    <w:rsid w:val="005E0C50"/>
    <w:rsid w:val="005E6CB0"/>
    <w:rsid w:val="005E7C0C"/>
    <w:rsid w:val="00600667"/>
    <w:rsid w:val="00600B1D"/>
    <w:rsid w:val="00600FD0"/>
    <w:rsid w:val="0060494B"/>
    <w:rsid w:val="00613317"/>
    <w:rsid w:val="0063411F"/>
    <w:rsid w:val="00637C34"/>
    <w:rsid w:val="00637F59"/>
    <w:rsid w:val="00642904"/>
    <w:rsid w:val="00642A70"/>
    <w:rsid w:val="00647707"/>
    <w:rsid w:val="00650E25"/>
    <w:rsid w:val="00654AC3"/>
    <w:rsid w:val="006559EA"/>
    <w:rsid w:val="00656B0F"/>
    <w:rsid w:val="006578C8"/>
    <w:rsid w:val="00660EB0"/>
    <w:rsid w:val="00661C9C"/>
    <w:rsid w:val="00666829"/>
    <w:rsid w:val="0067056C"/>
    <w:rsid w:val="00672485"/>
    <w:rsid w:val="00674EF6"/>
    <w:rsid w:val="0067793D"/>
    <w:rsid w:val="00677988"/>
    <w:rsid w:val="006800A6"/>
    <w:rsid w:val="00693549"/>
    <w:rsid w:val="006A013E"/>
    <w:rsid w:val="006A2651"/>
    <w:rsid w:val="006A4222"/>
    <w:rsid w:val="006B0F1E"/>
    <w:rsid w:val="006B3CF8"/>
    <w:rsid w:val="006B5297"/>
    <w:rsid w:val="006B5585"/>
    <w:rsid w:val="006C1101"/>
    <w:rsid w:val="006C3EA3"/>
    <w:rsid w:val="006D40A0"/>
    <w:rsid w:val="006E0991"/>
    <w:rsid w:val="006E55EC"/>
    <w:rsid w:val="006E5FA6"/>
    <w:rsid w:val="006E76AB"/>
    <w:rsid w:val="006F394C"/>
    <w:rsid w:val="00702CC5"/>
    <w:rsid w:val="00703EFD"/>
    <w:rsid w:val="0072124F"/>
    <w:rsid w:val="00721D85"/>
    <w:rsid w:val="00722299"/>
    <w:rsid w:val="007241EE"/>
    <w:rsid w:val="0072687E"/>
    <w:rsid w:val="007302F8"/>
    <w:rsid w:val="00730CB1"/>
    <w:rsid w:val="00730D9C"/>
    <w:rsid w:val="00732A2E"/>
    <w:rsid w:val="0073365B"/>
    <w:rsid w:val="00733973"/>
    <w:rsid w:val="00737090"/>
    <w:rsid w:val="00744EF0"/>
    <w:rsid w:val="007505DE"/>
    <w:rsid w:val="007566C9"/>
    <w:rsid w:val="00763012"/>
    <w:rsid w:val="00767C70"/>
    <w:rsid w:val="00772804"/>
    <w:rsid w:val="0077561A"/>
    <w:rsid w:val="00784FFC"/>
    <w:rsid w:val="00785CE1"/>
    <w:rsid w:val="007928DE"/>
    <w:rsid w:val="00796FA3"/>
    <w:rsid w:val="00797114"/>
    <w:rsid w:val="007A1E63"/>
    <w:rsid w:val="007A5BCE"/>
    <w:rsid w:val="007A6993"/>
    <w:rsid w:val="007B256B"/>
    <w:rsid w:val="007C0553"/>
    <w:rsid w:val="007C2B41"/>
    <w:rsid w:val="007D55C2"/>
    <w:rsid w:val="007D639A"/>
    <w:rsid w:val="007E0C16"/>
    <w:rsid w:val="007E3464"/>
    <w:rsid w:val="007E39F3"/>
    <w:rsid w:val="007F19BE"/>
    <w:rsid w:val="007F7DA4"/>
    <w:rsid w:val="00801EB3"/>
    <w:rsid w:val="00803417"/>
    <w:rsid w:val="00815612"/>
    <w:rsid w:val="00816200"/>
    <w:rsid w:val="00817690"/>
    <w:rsid w:val="00825514"/>
    <w:rsid w:val="00833D9A"/>
    <w:rsid w:val="00837CF8"/>
    <w:rsid w:val="0084692C"/>
    <w:rsid w:val="00855807"/>
    <w:rsid w:val="00860EEC"/>
    <w:rsid w:val="00872042"/>
    <w:rsid w:val="0088194A"/>
    <w:rsid w:val="008917C6"/>
    <w:rsid w:val="008942CD"/>
    <w:rsid w:val="00894E5E"/>
    <w:rsid w:val="008975C5"/>
    <w:rsid w:val="008A5782"/>
    <w:rsid w:val="008A7423"/>
    <w:rsid w:val="008B1818"/>
    <w:rsid w:val="008B3C25"/>
    <w:rsid w:val="008C0AA3"/>
    <w:rsid w:val="008C15BE"/>
    <w:rsid w:val="008D0A2B"/>
    <w:rsid w:val="008D3962"/>
    <w:rsid w:val="008D4EA7"/>
    <w:rsid w:val="008E1456"/>
    <w:rsid w:val="008E29F6"/>
    <w:rsid w:val="008E4BC0"/>
    <w:rsid w:val="008F463C"/>
    <w:rsid w:val="00901987"/>
    <w:rsid w:val="00906A27"/>
    <w:rsid w:val="00910630"/>
    <w:rsid w:val="00921C53"/>
    <w:rsid w:val="00923F2E"/>
    <w:rsid w:val="009248F4"/>
    <w:rsid w:val="00925221"/>
    <w:rsid w:val="0092571B"/>
    <w:rsid w:val="00931692"/>
    <w:rsid w:val="00944D54"/>
    <w:rsid w:val="00945A65"/>
    <w:rsid w:val="009466B2"/>
    <w:rsid w:val="00950A59"/>
    <w:rsid w:val="0095284E"/>
    <w:rsid w:val="00952C19"/>
    <w:rsid w:val="00954869"/>
    <w:rsid w:val="009625A0"/>
    <w:rsid w:val="00964863"/>
    <w:rsid w:val="00965616"/>
    <w:rsid w:val="00972499"/>
    <w:rsid w:val="0097510E"/>
    <w:rsid w:val="00976B3C"/>
    <w:rsid w:val="00977986"/>
    <w:rsid w:val="00980B47"/>
    <w:rsid w:val="0098178F"/>
    <w:rsid w:val="00982329"/>
    <w:rsid w:val="00994A47"/>
    <w:rsid w:val="00995A85"/>
    <w:rsid w:val="00997461"/>
    <w:rsid w:val="009A001B"/>
    <w:rsid w:val="009A1213"/>
    <w:rsid w:val="009A2325"/>
    <w:rsid w:val="009B66A5"/>
    <w:rsid w:val="009D3C13"/>
    <w:rsid w:val="009D70FF"/>
    <w:rsid w:val="009E0CEE"/>
    <w:rsid w:val="009F2F2E"/>
    <w:rsid w:val="009F3AFB"/>
    <w:rsid w:val="00A00217"/>
    <w:rsid w:val="00A10282"/>
    <w:rsid w:val="00A130E2"/>
    <w:rsid w:val="00A16B9E"/>
    <w:rsid w:val="00A315DF"/>
    <w:rsid w:val="00A35CB8"/>
    <w:rsid w:val="00A42454"/>
    <w:rsid w:val="00A433AE"/>
    <w:rsid w:val="00A44B1B"/>
    <w:rsid w:val="00A55354"/>
    <w:rsid w:val="00A57FCA"/>
    <w:rsid w:val="00A602DF"/>
    <w:rsid w:val="00A60A93"/>
    <w:rsid w:val="00A65AFE"/>
    <w:rsid w:val="00A87997"/>
    <w:rsid w:val="00A9207C"/>
    <w:rsid w:val="00A963DF"/>
    <w:rsid w:val="00A9737D"/>
    <w:rsid w:val="00AA7D95"/>
    <w:rsid w:val="00AB2261"/>
    <w:rsid w:val="00AC56F2"/>
    <w:rsid w:val="00AC5DBB"/>
    <w:rsid w:val="00AC6511"/>
    <w:rsid w:val="00AD6FC5"/>
    <w:rsid w:val="00AD7127"/>
    <w:rsid w:val="00AD7B55"/>
    <w:rsid w:val="00AE0F70"/>
    <w:rsid w:val="00AE20AA"/>
    <w:rsid w:val="00AE6DB1"/>
    <w:rsid w:val="00AF46BD"/>
    <w:rsid w:val="00B007FB"/>
    <w:rsid w:val="00B00E55"/>
    <w:rsid w:val="00B23D63"/>
    <w:rsid w:val="00B2738A"/>
    <w:rsid w:val="00B35504"/>
    <w:rsid w:val="00B3677F"/>
    <w:rsid w:val="00B37BEF"/>
    <w:rsid w:val="00B40055"/>
    <w:rsid w:val="00B40C7A"/>
    <w:rsid w:val="00B54689"/>
    <w:rsid w:val="00B555B8"/>
    <w:rsid w:val="00B555CD"/>
    <w:rsid w:val="00B55D04"/>
    <w:rsid w:val="00B64AEF"/>
    <w:rsid w:val="00B75EE5"/>
    <w:rsid w:val="00B909D3"/>
    <w:rsid w:val="00B943F5"/>
    <w:rsid w:val="00BB39F9"/>
    <w:rsid w:val="00BC5573"/>
    <w:rsid w:val="00BD0719"/>
    <w:rsid w:val="00BD289E"/>
    <w:rsid w:val="00BD29B3"/>
    <w:rsid w:val="00BE4673"/>
    <w:rsid w:val="00BE79E0"/>
    <w:rsid w:val="00BE7E8C"/>
    <w:rsid w:val="00BF1BBE"/>
    <w:rsid w:val="00C020B0"/>
    <w:rsid w:val="00C2304F"/>
    <w:rsid w:val="00C255A9"/>
    <w:rsid w:val="00C31F8A"/>
    <w:rsid w:val="00C33BFC"/>
    <w:rsid w:val="00C367F1"/>
    <w:rsid w:val="00C37CEF"/>
    <w:rsid w:val="00C46B4A"/>
    <w:rsid w:val="00C5061F"/>
    <w:rsid w:val="00C568C3"/>
    <w:rsid w:val="00C61E4F"/>
    <w:rsid w:val="00C629A0"/>
    <w:rsid w:val="00C70FBC"/>
    <w:rsid w:val="00C81A60"/>
    <w:rsid w:val="00C965F6"/>
    <w:rsid w:val="00CA31ED"/>
    <w:rsid w:val="00CA41CE"/>
    <w:rsid w:val="00CA78B2"/>
    <w:rsid w:val="00CB24AB"/>
    <w:rsid w:val="00CB331F"/>
    <w:rsid w:val="00CB58FB"/>
    <w:rsid w:val="00CC7770"/>
    <w:rsid w:val="00CD2451"/>
    <w:rsid w:val="00CD3C0E"/>
    <w:rsid w:val="00CE21CD"/>
    <w:rsid w:val="00CE6325"/>
    <w:rsid w:val="00CE6F84"/>
    <w:rsid w:val="00CE71F5"/>
    <w:rsid w:val="00D00F4E"/>
    <w:rsid w:val="00D04B1D"/>
    <w:rsid w:val="00D2099C"/>
    <w:rsid w:val="00D20F99"/>
    <w:rsid w:val="00D22E88"/>
    <w:rsid w:val="00D23958"/>
    <w:rsid w:val="00D26EB4"/>
    <w:rsid w:val="00D37B25"/>
    <w:rsid w:val="00D43479"/>
    <w:rsid w:val="00D46E54"/>
    <w:rsid w:val="00D50D8D"/>
    <w:rsid w:val="00D520E8"/>
    <w:rsid w:val="00D5495B"/>
    <w:rsid w:val="00D572D8"/>
    <w:rsid w:val="00D644A0"/>
    <w:rsid w:val="00D74DD3"/>
    <w:rsid w:val="00D838A9"/>
    <w:rsid w:val="00D878B7"/>
    <w:rsid w:val="00DA1411"/>
    <w:rsid w:val="00DA5479"/>
    <w:rsid w:val="00DB02F2"/>
    <w:rsid w:val="00DB7BB4"/>
    <w:rsid w:val="00DC6950"/>
    <w:rsid w:val="00DD3047"/>
    <w:rsid w:val="00DD3131"/>
    <w:rsid w:val="00DE0DF5"/>
    <w:rsid w:val="00DE14F4"/>
    <w:rsid w:val="00DE44B4"/>
    <w:rsid w:val="00DF0992"/>
    <w:rsid w:val="00DF5AA5"/>
    <w:rsid w:val="00DF5BDB"/>
    <w:rsid w:val="00E01A56"/>
    <w:rsid w:val="00E01C81"/>
    <w:rsid w:val="00E0315A"/>
    <w:rsid w:val="00E067F7"/>
    <w:rsid w:val="00E10C75"/>
    <w:rsid w:val="00E147BC"/>
    <w:rsid w:val="00E16F2B"/>
    <w:rsid w:val="00E25D75"/>
    <w:rsid w:val="00E25F3E"/>
    <w:rsid w:val="00E302CB"/>
    <w:rsid w:val="00E40010"/>
    <w:rsid w:val="00E502D8"/>
    <w:rsid w:val="00E523C8"/>
    <w:rsid w:val="00E61853"/>
    <w:rsid w:val="00E63BF2"/>
    <w:rsid w:val="00E66FE0"/>
    <w:rsid w:val="00E72A00"/>
    <w:rsid w:val="00E72C9B"/>
    <w:rsid w:val="00E82BBB"/>
    <w:rsid w:val="00E85200"/>
    <w:rsid w:val="00E85879"/>
    <w:rsid w:val="00E86418"/>
    <w:rsid w:val="00E86E55"/>
    <w:rsid w:val="00E92D74"/>
    <w:rsid w:val="00EB5709"/>
    <w:rsid w:val="00EB6D59"/>
    <w:rsid w:val="00EC0832"/>
    <w:rsid w:val="00EC1DBC"/>
    <w:rsid w:val="00EC3E33"/>
    <w:rsid w:val="00EE1E38"/>
    <w:rsid w:val="00EE342D"/>
    <w:rsid w:val="00EE443F"/>
    <w:rsid w:val="00EF34F5"/>
    <w:rsid w:val="00F005E6"/>
    <w:rsid w:val="00F0592B"/>
    <w:rsid w:val="00F119ED"/>
    <w:rsid w:val="00F11EAE"/>
    <w:rsid w:val="00F12F2B"/>
    <w:rsid w:val="00F14069"/>
    <w:rsid w:val="00F149E4"/>
    <w:rsid w:val="00F264C6"/>
    <w:rsid w:val="00F331C8"/>
    <w:rsid w:val="00F3701A"/>
    <w:rsid w:val="00F400FC"/>
    <w:rsid w:val="00F41D39"/>
    <w:rsid w:val="00F526AC"/>
    <w:rsid w:val="00F63100"/>
    <w:rsid w:val="00F72B12"/>
    <w:rsid w:val="00F81593"/>
    <w:rsid w:val="00F84530"/>
    <w:rsid w:val="00F8454D"/>
    <w:rsid w:val="00F8603C"/>
    <w:rsid w:val="00F90F63"/>
    <w:rsid w:val="00F9138D"/>
    <w:rsid w:val="00F91D57"/>
    <w:rsid w:val="00F93B7F"/>
    <w:rsid w:val="00FB0FF9"/>
    <w:rsid w:val="00FB3935"/>
    <w:rsid w:val="00FB548B"/>
    <w:rsid w:val="00FC299B"/>
    <w:rsid w:val="00FD35CD"/>
    <w:rsid w:val="00FD5E8C"/>
    <w:rsid w:val="00FD6480"/>
    <w:rsid w:val="00FE5840"/>
    <w:rsid w:val="00FE6538"/>
    <w:rsid w:val="00FE78AD"/>
    <w:rsid w:val="00FF414F"/>
    <w:rsid w:val="00FF5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3464"/>
  </w:style>
  <w:style w:type="paragraph" w:styleId="1">
    <w:name w:val="heading 1"/>
    <w:basedOn w:val="a"/>
    <w:next w:val="a"/>
    <w:link w:val="10"/>
    <w:uiPriority w:val="9"/>
    <w:qFormat/>
    <w:rsid w:val="0061331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57FC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D70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D70FF"/>
    <w:rPr>
      <w:rFonts w:ascii="Tahoma" w:hAnsi="Tahoma" w:cs="Tahoma"/>
      <w:sz w:val="16"/>
      <w:szCs w:val="16"/>
    </w:rPr>
  </w:style>
  <w:style w:type="paragraph" w:customStyle="1" w:styleId="sfst">
    <w:name w:val="sfst"/>
    <w:basedOn w:val="a"/>
    <w:rsid w:val="00131F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131F6D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1F6D"/>
  </w:style>
  <w:style w:type="paragraph" w:styleId="a6">
    <w:name w:val="Normal (Web)"/>
    <w:basedOn w:val="a"/>
    <w:uiPriority w:val="99"/>
    <w:unhideWhenUsed/>
    <w:rsid w:val="00307C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133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A57FC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Strong"/>
    <w:basedOn w:val="a0"/>
    <w:uiPriority w:val="22"/>
    <w:qFormat/>
    <w:rsid w:val="003E0D56"/>
    <w:rPr>
      <w:b/>
      <w:bCs/>
    </w:rPr>
  </w:style>
  <w:style w:type="character" w:styleId="a8">
    <w:name w:val="Emphasis"/>
    <w:basedOn w:val="a0"/>
    <w:uiPriority w:val="20"/>
    <w:qFormat/>
    <w:rsid w:val="003E0D56"/>
    <w:rPr>
      <w:i/>
      <w:iCs/>
    </w:rPr>
  </w:style>
  <w:style w:type="character" w:customStyle="1" w:styleId="ctitlewhite">
    <w:name w:val="c_title_white"/>
    <w:basedOn w:val="a0"/>
    <w:rsid w:val="00C020B0"/>
  </w:style>
  <w:style w:type="paragraph" w:customStyle="1" w:styleId="pream">
    <w:name w:val="pream"/>
    <w:basedOn w:val="a"/>
    <w:rsid w:val="00600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1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2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827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43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8413199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343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3415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33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067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37181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62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290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110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79616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69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086813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095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318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569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970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780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314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517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052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686111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84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309900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1904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3226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2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5494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097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817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484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377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399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165044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95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1066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494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985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013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29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48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516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77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4452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439912">
              <w:marLeft w:val="58"/>
              <w:marRight w:val="58"/>
              <w:marTop w:val="11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98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0862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76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938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25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4170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06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832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290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357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54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5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lorist.ru/" TargetMode="External"/><Relationship Id="rId13" Type="http://schemas.openxmlformats.org/officeDocument/2006/relationships/image" Target="media/image7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itanbetru.com/" TargetMode="Externa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png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B949E9-5372-427D-A448-4AB6F1878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</Pages>
  <Words>863</Words>
  <Characters>4922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Сослан</cp:lastModifiedBy>
  <cp:revision>34</cp:revision>
  <dcterms:created xsi:type="dcterms:W3CDTF">2014-11-17T11:04:00Z</dcterms:created>
  <dcterms:modified xsi:type="dcterms:W3CDTF">2015-05-11T09:45:00Z</dcterms:modified>
</cp:coreProperties>
</file>