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0"/>
        <w:tblW w:w="153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5345"/>
      </w:tblGrid>
      <w:tr w:rsidR="00A236E4" w:rsidTr="00A236E4">
        <w:tblPrEx>
          <w:tblCellMar>
            <w:top w:w="0" w:type="dxa"/>
            <w:bottom w:w="0" w:type="dxa"/>
          </w:tblCellMar>
        </w:tblPrEx>
        <w:trPr>
          <w:trHeight w:val="10202"/>
        </w:trPr>
        <w:tc>
          <w:tcPr>
            <w:tcW w:w="15345" w:type="dxa"/>
          </w:tcPr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Pr="0033404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Pr="00176289" w:rsidRDefault="00A236E4" w:rsidP="00A236E4">
            <w:pPr>
              <w:rPr>
                <w:b/>
                <w:sz w:val="36"/>
                <w:szCs w:val="36"/>
                <w:u w:val="single"/>
              </w:rPr>
            </w:pPr>
          </w:p>
          <w:p w:rsidR="00A236E4" w:rsidRPr="00893A9F" w:rsidRDefault="00A236E4" w:rsidP="00A236E4">
            <w:pPr>
              <w:jc w:val="center"/>
              <w:rPr>
                <w:b/>
                <w:i/>
                <w:sz w:val="52"/>
                <w:szCs w:val="52"/>
              </w:rPr>
            </w:pPr>
            <w:r w:rsidRPr="00893A9F">
              <w:rPr>
                <w:b/>
                <w:i/>
                <w:sz w:val="52"/>
                <w:szCs w:val="52"/>
              </w:rPr>
              <w:t xml:space="preserve">Сведения </w:t>
            </w:r>
          </w:p>
          <w:p w:rsidR="00A236E4" w:rsidRPr="00893A9F" w:rsidRDefault="00A236E4" w:rsidP="00A236E4">
            <w:pPr>
              <w:jc w:val="center"/>
              <w:rPr>
                <w:b/>
                <w:i/>
                <w:sz w:val="44"/>
                <w:szCs w:val="44"/>
              </w:rPr>
            </w:pPr>
          </w:p>
          <w:p w:rsidR="00A236E4" w:rsidRPr="00893A9F" w:rsidRDefault="00A236E4" w:rsidP="00A236E4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о педагогических кадрах (воспитатели) ГБО</w:t>
            </w:r>
            <w:r w:rsidRPr="00893A9F">
              <w:rPr>
                <w:b/>
                <w:i/>
                <w:sz w:val="44"/>
                <w:szCs w:val="44"/>
              </w:rPr>
              <w:t xml:space="preserve">У санаторной школы-интерната </w:t>
            </w:r>
          </w:p>
          <w:p w:rsidR="00A236E4" w:rsidRPr="00893A9F" w:rsidRDefault="00A236E4" w:rsidP="00A236E4">
            <w:pPr>
              <w:jc w:val="center"/>
              <w:rPr>
                <w:b/>
                <w:i/>
                <w:sz w:val="44"/>
                <w:szCs w:val="44"/>
              </w:rPr>
            </w:pPr>
            <w:proofErr w:type="spellStart"/>
            <w:r>
              <w:rPr>
                <w:b/>
                <w:i/>
                <w:sz w:val="44"/>
                <w:szCs w:val="44"/>
              </w:rPr>
              <w:t>им.М.С.Бароева</w:t>
            </w:r>
            <w:proofErr w:type="spellEnd"/>
            <w:r>
              <w:rPr>
                <w:b/>
                <w:i/>
                <w:sz w:val="44"/>
                <w:szCs w:val="44"/>
              </w:rPr>
              <w:t xml:space="preserve"> на 01.02.2020 год</w:t>
            </w:r>
          </w:p>
          <w:p w:rsidR="00A236E4" w:rsidRPr="00A1424F" w:rsidRDefault="00A236E4" w:rsidP="00A236E4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  <w:u w:val="single"/>
              </w:rPr>
              <w:t xml:space="preserve">                                                       </w:t>
            </w: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  <w:p w:rsidR="00A236E4" w:rsidRDefault="00A236E4" w:rsidP="00A236E4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236E4" w:rsidRPr="009A0C0C" w:rsidRDefault="00A236E4" w:rsidP="00A236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Воспитатели</w:t>
      </w:r>
    </w:p>
    <w:p w:rsidR="00A236E4" w:rsidRDefault="00A236E4" w:rsidP="00A236E4">
      <w:pPr>
        <w:rPr>
          <w:b/>
          <w:sz w:val="28"/>
          <w:szCs w:val="28"/>
        </w:rPr>
      </w:pPr>
    </w:p>
    <w:p w:rsidR="00A236E4" w:rsidRDefault="00A236E4" w:rsidP="00A236E4">
      <w:pPr>
        <w:rPr>
          <w:b/>
          <w:sz w:val="28"/>
          <w:szCs w:val="28"/>
        </w:rPr>
      </w:pPr>
    </w:p>
    <w:tbl>
      <w:tblPr>
        <w:tblW w:w="125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2"/>
        <w:gridCol w:w="1081"/>
        <w:gridCol w:w="1010"/>
        <w:gridCol w:w="1134"/>
        <w:gridCol w:w="1276"/>
        <w:gridCol w:w="992"/>
        <w:gridCol w:w="1843"/>
        <w:gridCol w:w="1417"/>
        <w:gridCol w:w="1418"/>
      </w:tblGrid>
      <w:tr w:rsidR="00B3362B" w:rsidRPr="00A147A3" w:rsidTr="00B3362B">
        <w:trPr>
          <w:cantSplit/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B3362B" w:rsidRPr="00A147A3" w:rsidRDefault="00B3362B" w:rsidP="0053722B">
            <w:r w:rsidRPr="00A147A3">
              <w:t>№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B3362B" w:rsidRPr="00411B80" w:rsidRDefault="00B3362B" w:rsidP="0053722B">
            <w:pPr>
              <w:rPr>
                <w:b/>
              </w:rPr>
            </w:pPr>
            <w:r w:rsidRPr="00411B80">
              <w:rPr>
                <w:b/>
              </w:rPr>
              <w:t xml:space="preserve">    </w:t>
            </w:r>
          </w:p>
          <w:p w:rsidR="00B3362B" w:rsidRPr="00411B80" w:rsidRDefault="00B3362B" w:rsidP="0053722B">
            <w:pPr>
              <w:rPr>
                <w:b/>
              </w:rPr>
            </w:pPr>
          </w:p>
          <w:p w:rsidR="00B3362B" w:rsidRPr="00411B80" w:rsidRDefault="00B3362B" w:rsidP="0053722B">
            <w:pPr>
              <w:jc w:val="center"/>
              <w:rPr>
                <w:b/>
              </w:rPr>
            </w:pPr>
            <w:r w:rsidRPr="00411B80">
              <w:rPr>
                <w:b/>
              </w:rPr>
              <w:t>Ф. И. О.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3362B" w:rsidRPr="00411B80" w:rsidRDefault="00B3362B" w:rsidP="0053722B">
            <w:pPr>
              <w:rPr>
                <w:b/>
              </w:rPr>
            </w:pPr>
            <w:r w:rsidRPr="00411B80">
              <w:rPr>
                <w:b/>
              </w:rPr>
              <w:t>Образование,</w:t>
            </w:r>
          </w:p>
          <w:p w:rsidR="00B3362B" w:rsidRPr="00411B80" w:rsidRDefault="00B3362B" w:rsidP="0053722B">
            <w:pPr>
              <w:rPr>
                <w:b/>
              </w:rPr>
            </w:pPr>
            <w:r w:rsidRPr="00411B80">
              <w:rPr>
                <w:b/>
              </w:rPr>
              <w:t>название ВУЗа</w:t>
            </w:r>
          </w:p>
        </w:tc>
        <w:tc>
          <w:tcPr>
            <w:tcW w:w="1010" w:type="dxa"/>
            <w:vMerge w:val="restart"/>
            <w:shd w:val="clear" w:color="auto" w:fill="auto"/>
            <w:textDirection w:val="btLr"/>
          </w:tcPr>
          <w:p w:rsidR="00B3362B" w:rsidRPr="00411B80" w:rsidRDefault="00B3362B" w:rsidP="0053722B">
            <w:pPr>
              <w:ind w:left="113" w:right="113"/>
              <w:rPr>
                <w:b/>
              </w:rPr>
            </w:pPr>
            <w:r w:rsidRPr="00411B80">
              <w:rPr>
                <w:b/>
              </w:rPr>
              <w:t>Год</w:t>
            </w:r>
          </w:p>
          <w:p w:rsidR="00B3362B" w:rsidRPr="00411B80" w:rsidRDefault="00B3362B" w:rsidP="0053722B">
            <w:pPr>
              <w:ind w:left="113" w:right="113"/>
              <w:rPr>
                <w:b/>
              </w:rPr>
            </w:pPr>
            <w:proofErr w:type="spellStart"/>
            <w:r w:rsidRPr="00411B80">
              <w:rPr>
                <w:b/>
              </w:rPr>
              <w:t>окончан</w:t>
            </w:r>
            <w:proofErr w:type="spellEnd"/>
            <w:r w:rsidRPr="00411B80">
              <w:rPr>
                <w:b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362B" w:rsidRPr="00411B80" w:rsidRDefault="00B3362B" w:rsidP="0053722B">
            <w:pPr>
              <w:rPr>
                <w:b/>
              </w:rPr>
            </w:pPr>
            <w:r w:rsidRPr="00411B80">
              <w:rPr>
                <w:b/>
              </w:rPr>
              <w:t>Специальность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362B" w:rsidRPr="00411B80" w:rsidRDefault="00B3362B" w:rsidP="0053722B">
            <w:pPr>
              <w:rPr>
                <w:b/>
              </w:rPr>
            </w:pPr>
            <w:proofErr w:type="spellStart"/>
            <w:r w:rsidRPr="00411B80">
              <w:rPr>
                <w:b/>
              </w:rPr>
              <w:t>Долж</w:t>
            </w:r>
            <w:proofErr w:type="spellEnd"/>
          </w:p>
          <w:p w:rsidR="00B3362B" w:rsidRPr="00411B80" w:rsidRDefault="00B3362B" w:rsidP="0053722B">
            <w:pPr>
              <w:rPr>
                <w:b/>
              </w:rPr>
            </w:pPr>
            <w:proofErr w:type="spellStart"/>
            <w:r w:rsidRPr="00411B80">
              <w:rPr>
                <w:b/>
              </w:rPr>
              <w:t>ность</w:t>
            </w:r>
            <w:proofErr w:type="spellEnd"/>
          </w:p>
          <w:p w:rsidR="00B3362B" w:rsidRPr="00411B80" w:rsidRDefault="00B3362B" w:rsidP="0053722B">
            <w:pPr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B3362B" w:rsidRPr="00411B80" w:rsidRDefault="00B3362B" w:rsidP="0053722B">
            <w:pPr>
              <w:ind w:left="113" w:right="113"/>
              <w:rPr>
                <w:b/>
              </w:rPr>
            </w:pPr>
            <w:bookmarkStart w:id="0" w:name="_GoBack"/>
            <w:bookmarkEnd w:id="0"/>
            <w:r w:rsidRPr="00411B80">
              <w:rPr>
                <w:b/>
              </w:rPr>
              <w:t>курсы ПК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B3362B" w:rsidRPr="00411B80" w:rsidRDefault="00B3362B" w:rsidP="0053722B">
            <w:pPr>
              <w:ind w:left="113" w:right="113"/>
              <w:rPr>
                <w:b/>
              </w:rPr>
            </w:pPr>
            <w:r w:rsidRPr="00411B80">
              <w:rPr>
                <w:b/>
              </w:rPr>
              <w:t>Год</w:t>
            </w:r>
          </w:p>
          <w:p w:rsidR="00B3362B" w:rsidRDefault="00B3362B" w:rsidP="0053722B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Аттестаци</w:t>
            </w:r>
            <w:proofErr w:type="spellEnd"/>
            <w:r>
              <w:rPr>
                <w:b/>
              </w:rPr>
              <w:t>, № приказа,</w:t>
            </w:r>
          </w:p>
          <w:p w:rsidR="00B3362B" w:rsidRPr="00411B80" w:rsidRDefault="00B3362B" w:rsidP="0053722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B3362B" w:rsidRPr="00411B80" w:rsidRDefault="00B3362B" w:rsidP="0053722B">
            <w:pPr>
              <w:ind w:left="113" w:right="113"/>
              <w:rPr>
                <w:b/>
              </w:rPr>
            </w:pPr>
            <w:r w:rsidRPr="00411B80">
              <w:rPr>
                <w:b/>
              </w:rPr>
              <w:t>Категория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362B" w:rsidRPr="00411B80" w:rsidRDefault="00B3362B" w:rsidP="0053722B">
            <w:pPr>
              <w:rPr>
                <w:b/>
              </w:rPr>
            </w:pPr>
            <w:r w:rsidRPr="00411B80">
              <w:rPr>
                <w:b/>
              </w:rPr>
              <w:t>Звание</w:t>
            </w:r>
          </w:p>
          <w:p w:rsidR="00B3362B" w:rsidRPr="00411B80" w:rsidRDefault="00B3362B" w:rsidP="0053722B">
            <w:pPr>
              <w:rPr>
                <w:b/>
              </w:rPr>
            </w:pPr>
            <w:proofErr w:type="spellStart"/>
            <w:r w:rsidRPr="00411B80">
              <w:rPr>
                <w:b/>
              </w:rPr>
              <w:t>Награ</w:t>
            </w:r>
            <w:proofErr w:type="spellEnd"/>
          </w:p>
          <w:p w:rsidR="00B3362B" w:rsidRPr="00411B80" w:rsidRDefault="00B3362B" w:rsidP="0053722B">
            <w:pPr>
              <w:rPr>
                <w:b/>
              </w:rPr>
            </w:pPr>
            <w:proofErr w:type="spellStart"/>
            <w:r w:rsidRPr="00411B80">
              <w:rPr>
                <w:b/>
              </w:rPr>
              <w:t>ды</w:t>
            </w:r>
            <w:proofErr w:type="spellEnd"/>
          </w:p>
        </w:tc>
      </w:tr>
      <w:tr w:rsidR="00B3362B" w:rsidRPr="00A147A3" w:rsidTr="00B3362B">
        <w:trPr>
          <w:cantSplit/>
          <w:trHeight w:val="1249"/>
        </w:trPr>
        <w:tc>
          <w:tcPr>
            <w:tcW w:w="540" w:type="dxa"/>
            <w:vMerge/>
            <w:shd w:val="clear" w:color="auto" w:fill="auto"/>
          </w:tcPr>
          <w:p w:rsidR="00B3362B" w:rsidRPr="00A147A3" w:rsidRDefault="00B3362B" w:rsidP="0053722B"/>
        </w:tc>
        <w:tc>
          <w:tcPr>
            <w:tcW w:w="1802" w:type="dxa"/>
            <w:vMerge/>
            <w:shd w:val="clear" w:color="auto" w:fill="auto"/>
          </w:tcPr>
          <w:p w:rsidR="00B3362B" w:rsidRPr="00411B80" w:rsidRDefault="00B3362B" w:rsidP="0053722B">
            <w:pPr>
              <w:rPr>
                <w:b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3362B" w:rsidRPr="00411B80" w:rsidRDefault="00B3362B" w:rsidP="0053722B">
            <w:pPr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auto"/>
            <w:textDirection w:val="btLr"/>
          </w:tcPr>
          <w:p w:rsidR="00B3362B" w:rsidRPr="00411B80" w:rsidRDefault="00B3362B" w:rsidP="0053722B">
            <w:pPr>
              <w:ind w:left="113" w:right="113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362B" w:rsidRPr="00411B80" w:rsidRDefault="00B3362B" w:rsidP="0053722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362B" w:rsidRPr="00411B80" w:rsidRDefault="00B3362B" w:rsidP="0053722B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B3362B" w:rsidRPr="00411B80" w:rsidRDefault="00B3362B" w:rsidP="0053722B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B3362B" w:rsidRPr="00411B80" w:rsidRDefault="00B3362B" w:rsidP="0053722B">
            <w:pPr>
              <w:ind w:left="113" w:right="113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B3362B" w:rsidRPr="00411B80" w:rsidRDefault="00B3362B" w:rsidP="0053722B">
            <w:pPr>
              <w:ind w:left="113" w:right="113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362B" w:rsidRPr="00411B80" w:rsidRDefault="00B3362B" w:rsidP="0053722B">
            <w:pPr>
              <w:rPr>
                <w:b/>
              </w:rPr>
            </w:pPr>
          </w:p>
        </w:tc>
      </w:tr>
      <w:tr w:rsidR="00B3362B" w:rsidRPr="00A147A3" w:rsidTr="00B3362B">
        <w:trPr>
          <w:trHeight w:val="396"/>
        </w:trPr>
        <w:tc>
          <w:tcPr>
            <w:tcW w:w="540" w:type="dxa"/>
            <w:shd w:val="clear" w:color="auto" w:fill="auto"/>
          </w:tcPr>
          <w:p w:rsidR="00B3362B" w:rsidRPr="00A147A3" w:rsidRDefault="00B3362B" w:rsidP="0053722B">
            <w:r w:rsidRPr="00A147A3">
              <w:t>1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Агнаева</w:t>
            </w:r>
            <w:proofErr w:type="spellEnd"/>
          </w:p>
          <w:p w:rsidR="00B3362B" w:rsidRDefault="00B3362B" w:rsidP="0053722B">
            <w:r>
              <w:t xml:space="preserve"> </w:t>
            </w:r>
            <w:proofErr w:type="spellStart"/>
            <w:r>
              <w:t>Регана</w:t>
            </w:r>
            <w:proofErr w:type="spellEnd"/>
          </w:p>
          <w:p w:rsidR="00B3362B" w:rsidRPr="00A147A3" w:rsidRDefault="00B3362B" w:rsidP="0053722B">
            <w:r>
              <w:t xml:space="preserve">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высшееСОГУ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1991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r>
              <w:t xml:space="preserve"> </w:t>
            </w:r>
            <w:proofErr w:type="spellStart"/>
            <w:r>
              <w:t>Препод</w:t>
            </w:r>
            <w:proofErr w:type="spellEnd"/>
            <w:r>
              <w:t>.</w:t>
            </w:r>
          </w:p>
          <w:p w:rsidR="00B3362B" w:rsidRPr="00A147A3" w:rsidRDefault="00B3362B" w:rsidP="0053722B">
            <w:proofErr w:type="spellStart"/>
            <w:r>
              <w:t>осет.яз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Pr="00A147A3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pPr>
              <w:ind w:right="-108"/>
            </w:pPr>
          </w:p>
          <w:p w:rsidR="00B3362B" w:rsidRDefault="00B3362B" w:rsidP="0053722B">
            <w:pPr>
              <w:ind w:right="-108"/>
            </w:pPr>
            <w:r>
              <w:t>2016</w:t>
            </w:r>
          </w:p>
          <w:p w:rsidR="00B3362B" w:rsidRPr="00A147A3" w:rsidRDefault="00B3362B" w:rsidP="0053722B">
            <w:p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>
            <w:r>
              <w:t>№312  от 20.03.2018</w:t>
            </w:r>
          </w:p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Pr="00A147A3" w:rsidRDefault="00B3362B" w:rsidP="0053722B">
            <w:r w:rsidRPr="00A147A3">
              <w:t>2</w:t>
            </w:r>
          </w:p>
        </w:tc>
        <w:tc>
          <w:tcPr>
            <w:tcW w:w="1802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Баразгова</w:t>
            </w:r>
            <w:proofErr w:type="spellEnd"/>
            <w:r>
              <w:t xml:space="preserve"> Мира Михайловна</w:t>
            </w:r>
          </w:p>
        </w:tc>
        <w:tc>
          <w:tcPr>
            <w:tcW w:w="1081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высшееСОГУ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1999</w:t>
            </w:r>
          </w:p>
        </w:tc>
        <w:tc>
          <w:tcPr>
            <w:tcW w:w="1134" w:type="dxa"/>
            <w:shd w:val="clear" w:color="auto" w:fill="auto"/>
          </w:tcPr>
          <w:p w:rsidR="00B3362B" w:rsidRPr="00A147A3" w:rsidRDefault="00B3362B" w:rsidP="0053722B">
            <w:r>
              <w:t>препод</w:t>
            </w:r>
            <w:proofErr w:type="gramStart"/>
            <w:r>
              <w:t>.</w:t>
            </w:r>
            <w:proofErr w:type="spellStart"/>
            <w:r>
              <w:t>о</w:t>
            </w:r>
            <w:proofErr w:type="gramEnd"/>
            <w:r>
              <w:t>сет</w:t>
            </w:r>
            <w:proofErr w:type="spellEnd"/>
            <w:r>
              <w:t>..яз.</w:t>
            </w:r>
          </w:p>
        </w:tc>
        <w:tc>
          <w:tcPr>
            <w:tcW w:w="1276" w:type="dxa"/>
            <w:shd w:val="clear" w:color="auto" w:fill="auto"/>
          </w:tcPr>
          <w:p w:rsidR="00B3362B" w:rsidRPr="00A147A3" w:rsidRDefault="00B3362B" w:rsidP="0053722B">
            <w:r>
              <w:t>.воспитатель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Pr="00A147A3" w:rsidRDefault="00B3362B" w:rsidP="0053722B">
            <w:r>
              <w:t>2018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Pr="00A147A3" w:rsidRDefault="00B3362B" w:rsidP="0053722B">
            <w:r>
              <w:t>3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r>
              <w:t xml:space="preserve">Баратова Ольга </w:t>
            </w:r>
          </w:p>
          <w:p w:rsidR="00B3362B" w:rsidRDefault="00B3362B" w:rsidP="0053722B">
            <w:proofErr w:type="spellStart"/>
            <w:r>
              <w:t>Джоновна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t>Высшее ТГУ</w:t>
            </w:r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1994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.м</w:t>
            </w:r>
            <w:proofErr w:type="gramEnd"/>
            <w:r>
              <w:t>атем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2018</w:t>
            </w:r>
          </w:p>
        </w:tc>
        <w:tc>
          <w:tcPr>
            <w:tcW w:w="1843" w:type="dxa"/>
            <w:shd w:val="clear" w:color="auto" w:fill="auto"/>
          </w:tcPr>
          <w:p w:rsidR="00B3362B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4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r>
              <w:t>Гадиева Алина Владимировна</w:t>
            </w:r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t>Высшее СОГУ</w:t>
            </w:r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1995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.р</w:t>
            </w:r>
            <w:proofErr w:type="gramEnd"/>
            <w:r>
              <w:t>усск.яз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2019</w:t>
            </w:r>
          </w:p>
        </w:tc>
        <w:tc>
          <w:tcPr>
            <w:tcW w:w="1843" w:type="dxa"/>
            <w:shd w:val="clear" w:color="auto" w:fill="auto"/>
          </w:tcPr>
          <w:p w:rsidR="00B3362B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535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5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Галачиева</w:t>
            </w:r>
            <w:proofErr w:type="spellEnd"/>
            <w:r>
              <w:t xml:space="preserve"> Лариса </w:t>
            </w:r>
            <w:proofErr w:type="spellStart"/>
            <w:r>
              <w:t>Майрамовна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t>Высшее СОГУ</w:t>
            </w:r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1984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.р</w:t>
            </w:r>
            <w:proofErr w:type="gramEnd"/>
            <w:r>
              <w:t>усск.яз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/>
        </w:tc>
        <w:tc>
          <w:tcPr>
            <w:tcW w:w="1843" w:type="dxa"/>
            <w:shd w:val="clear" w:color="auto" w:fill="auto"/>
          </w:tcPr>
          <w:p w:rsidR="00B3362B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535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6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Гуриева</w:t>
            </w:r>
            <w:proofErr w:type="spellEnd"/>
            <w:r>
              <w:t xml:space="preserve"> Елена </w:t>
            </w:r>
            <w:proofErr w:type="spellStart"/>
            <w:r>
              <w:t>Черменовна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t>Высшее</w:t>
            </w:r>
          </w:p>
          <w:p w:rsidR="00B3362B" w:rsidRDefault="00B3362B" w:rsidP="0053722B">
            <w:r>
              <w:t>СОГПИ</w:t>
            </w:r>
          </w:p>
        </w:tc>
        <w:tc>
          <w:tcPr>
            <w:tcW w:w="1010" w:type="dxa"/>
            <w:shd w:val="clear" w:color="auto" w:fill="auto"/>
          </w:tcPr>
          <w:p w:rsidR="00B3362B" w:rsidRDefault="00B3362B" w:rsidP="0053722B"/>
        </w:tc>
        <w:tc>
          <w:tcPr>
            <w:tcW w:w="1134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/>
        </w:tc>
        <w:tc>
          <w:tcPr>
            <w:tcW w:w="1843" w:type="dxa"/>
            <w:shd w:val="clear" w:color="auto" w:fill="auto"/>
          </w:tcPr>
          <w:p w:rsidR="00B3362B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543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7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Голоева</w:t>
            </w:r>
            <w:proofErr w:type="spellEnd"/>
            <w:r>
              <w:t xml:space="preserve"> Марина Константиновна</w:t>
            </w:r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t>Высшее СОГУ</w:t>
            </w:r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2002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.о</w:t>
            </w:r>
            <w:proofErr w:type="gramEnd"/>
            <w:r>
              <w:t>сет.яз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/>
        </w:tc>
        <w:tc>
          <w:tcPr>
            <w:tcW w:w="1843" w:type="dxa"/>
            <w:shd w:val="clear" w:color="auto" w:fill="auto"/>
          </w:tcPr>
          <w:p w:rsidR="00B3362B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396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8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Годжиева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Лазаревна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proofErr w:type="gramStart"/>
            <w:r>
              <w:t>Спец</w:t>
            </w:r>
            <w:proofErr w:type="gramEnd"/>
            <w:r>
              <w:t xml:space="preserve"> ОПУ</w:t>
            </w:r>
          </w:p>
          <w:p w:rsidR="00B3362B" w:rsidRDefault="00B3362B" w:rsidP="0053722B">
            <w:r>
              <w:t>№1</w:t>
            </w:r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1986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/>
        </w:tc>
        <w:tc>
          <w:tcPr>
            <w:tcW w:w="1843" w:type="dxa"/>
            <w:shd w:val="clear" w:color="auto" w:fill="auto"/>
          </w:tcPr>
          <w:p w:rsidR="00B3362B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9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Дадьянова</w:t>
            </w:r>
            <w:proofErr w:type="spellEnd"/>
            <w:r>
              <w:t xml:space="preserve"> Неля </w:t>
            </w:r>
            <w:proofErr w:type="spellStart"/>
            <w:r>
              <w:lastRenderedPageBreak/>
              <w:t>Казбековна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lastRenderedPageBreak/>
              <w:t>Высшее СОГУ</w:t>
            </w:r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1995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.О</w:t>
            </w:r>
            <w:proofErr w:type="gramEnd"/>
            <w:r>
              <w:t>сет.яз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2016</w:t>
            </w:r>
          </w:p>
        </w:tc>
        <w:tc>
          <w:tcPr>
            <w:tcW w:w="1843" w:type="dxa"/>
            <w:shd w:val="clear" w:color="auto" w:fill="auto"/>
          </w:tcPr>
          <w:p w:rsidR="00B3362B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411"/>
        </w:trPr>
        <w:tc>
          <w:tcPr>
            <w:tcW w:w="540" w:type="dxa"/>
            <w:shd w:val="clear" w:color="auto" w:fill="auto"/>
          </w:tcPr>
          <w:p w:rsidR="00B3362B" w:rsidRPr="00A147A3" w:rsidRDefault="00B3362B" w:rsidP="0053722B">
            <w:r>
              <w:lastRenderedPageBreak/>
              <w:t>10</w:t>
            </w:r>
          </w:p>
        </w:tc>
        <w:tc>
          <w:tcPr>
            <w:tcW w:w="1802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Джелиева</w:t>
            </w:r>
            <w:proofErr w:type="spellEnd"/>
            <w:r>
              <w:t xml:space="preserve"> Альбина Федоровна</w:t>
            </w:r>
          </w:p>
        </w:tc>
        <w:tc>
          <w:tcPr>
            <w:tcW w:w="1081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в</w:t>
            </w:r>
            <w:r w:rsidRPr="00A147A3">
              <w:t>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2001</w:t>
            </w:r>
          </w:p>
        </w:tc>
        <w:tc>
          <w:tcPr>
            <w:tcW w:w="1134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Препод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62B" w:rsidRPr="00A147A3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Pr="00A147A3" w:rsidRDefault="00B3362B" w:rsidP="0053722B">
            <w:pPr>
              <w:ind w:right="-108"/>
            </w:pPr>
            <w:r>
              <w:t>2018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Pr="00A147A3" w:rsidRDefault="00B3362B" w:rsidP="0053722B">
            <w:r>
              <w:t>11</w:t>
            </w:r>
          </w:p>
        </w:tc>
        <w:tc>
          <w:tcPr>
            <w:tcW w:w="1802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Дзебисова</w:t>
            </w:r>
            <w:proofErr w:type="spellEnd"/>
            <w:r>
              <w:t xml:space="preserve"> Галина Яковлевна</w:t>
            </w:r>
          </w:p>
        </w:tc>
        <w:tc>
          <w:tcPr>
            <w:tcW w:w="1081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в</w:t>
            </w:r>
            <w:r w:rsidRPr="00A147A3">
              <w:t>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2005</w:t>
            </w:r>
          </w:p>
        </w:tc>
        <w:tc>
          <w:tcPr>
            <w:tcW w:w="1134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препод</w:t>
            </w:r>
            <w:proofErr w:type="gramStart"/>
            <w:r>
              <w:t>.Б</w:t>
            </w:r>
            <w:proofErr w:type="gramEnd"/>
            <w:r>
              <w:t>иологии</w:t>
            </w:r>
            <w:proofErr w:type="spellEnd"/>
            <w:r>
              <w:t xml:space="preserve"> химии</w:t>
            </w:r>
          </w:p>
        </w:tc>
        <w:tc>
          <w:tcPr>
            <w:tcW w:w="1276" w:type="dxa"/>
            <w:shd w:val="clear" w:color="auto" w:fill="auto"/>
          </w:tcPr>
          <w:p w:rsidR="00B3362B" w:rsidRPr="00A147A3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Pr="00A147A3" w:rsidRDefault="00B3362B" w:rsidP="0053722B">
            <w:r>
              <w:t>2016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>
            <w:r>
              <w:t>№451 от 07.05.2018г</w:t>
            </w:r>
          </w:p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12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Дулаева</w:t>
            </w:r>
            <w:proofErr w:type="spellEnd"/>
            <w:r>
              <w:t xml:space="preserve"> Светлана </w:t>
            </w:r>
            <w:proofErr w:type="spellStart"/>
            <w:r>
              <w:t>Хазбиевна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proofErr w:type="spellStart"/>
            <w:r>
              <w:t>ВысшееСОГУ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2000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.р</w:t>
            </w:r>
            <w:proofErr w:type="gramEnd"/>
            <w:r>
              <w:t>усск.яз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/>
        </w:tc>
        <w:tc>
          <w:tcPr>
            <w:tcW w:w="1843" w:type="dxa"/>
            <w:shd w:val="clear" w:color="auto" w:fill="auto"/>
          </w:tcPr>
          <w:p w:rsidR="00B3362B" w:rsidRDefault="00B3362B" w:rsidP="0053722B">
            <w:r>
              <w:t>№399 от 24.04.2015г</w:t>
            </w:r>
          </w:p>
        </w:tc>
        <w:tc>
          <w:tcPr>
            <w:tcW w:w="1417" w:type="dxa"/>
            <w:shd w:val="clear" w:color="auto" w:fill="auto"/>
          </w:tcPr>
          <w:p w:rsidR="00B3362B" w:rsidRDefault="00B3362B" w:rsidP="0053722B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3362B" w:rsidRPr="00A147A3" w:rsidRDefault="00B3362B" w:rsidP="0053722B"/>
        </w:tc>
      </w:tr>
      <w:tr w:rsidR="00B3362B" w:rsidRPr="00A147A3" w:rsidTr="00B3362B">
        <w:trPr>
          <w:trHeight w:val="667"/>
        </w:trPr>
        <w:tc>
          <w:tcPr>
            <w:tcW w:w="540" w:type="dxa"/>
            <w:shd w:val="clear" w:color="auto" w:fill="auto"/>
          </w:tcPr>
          <w:p w:rsidR="00B3362B" w:rsidRPr="00A147A3" w:rsidRDefault="00B3362B" w:rsidP="0053722B">
            <w:r>
              <w:t>13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r>
              <w:t>Касаева Фатима Борисовна</w:t>
            </w:r>
          </w:p>
          <w:p w:rsidR="00B3362B" w:rsidRPr="00A147A3" w:rsidRDefault="00B3362B" w:rsidP="0053722B"/>
        </w:tc>
        <w:tc>
          <w:tcPr>
            <w:tcW w:w="1081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в</w:t>
            </w:r>
            <w:r w:rsidRPr="00A147A3">
              <w:t>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Pr="00A147A3" w:rsidRDefault="00B3362B" w:rsidP="0053722B">
            <w:r>
              <w:t>1989</w:t>
            </w:r>
          </w:p>
        </w:tc>
        <w:tc>
          <w:tcPr>
            <w:tcW w:w="1134" w:type="dxa"/>
            <w:shd w:val="clear" w:color="auto" w:fill="auto"/>
          </w:tcPr>
          <w:p w:rsidR="00B3362B" w:rsidRPr="00A147A3" w:rsidRDefault="00B3362B" w:rsidP="0053722B">
            <w:proofErr w:type="spellStart"/>
            <w:r>
              <w:t>препод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 xml:space="preserve">. и </w:t>
            </w:r>
            <w:proofErr w:type="spellStart"/>
            <w:r>
              <w:t>осет.яз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62B" w:rsidRPr="00A147A3" w:rsidRDefault="00B3362B" w:rsidP="0053722B">
            <w:r>
              <w:t>Старший воспитатель и 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Pr="00A147A3" w:rsidRDefault="00B3362B" w:rsidP="0053722B">
            <w:r>
              <w:t>2018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Default="00B3362B" w:rsidP="0053722B">
            <w:proofErr w:type="spellStart"/>
            <w:r>
              <w:t>Поч</w:t>
            </w:r>
            <w:proofErr w:type="gramStart"/>
            <w:r>
              <w:t>.р</w:t>
            </w:r>
            <w:proofErr w:type="gramEnd"/>
            <w:r>
              <w:t>аб.общ</w:t>
            </w:r>
            <w:proofErr w:type="spellEnd"/>
            <w:r>
              <w:t>.</w:t>
            </w:r>
          </w:p>
          <w:p w:rsidR="00B3362B" w:rsidRPr="00A147A3" w:rsidRDefault="00B3362B" w:rsidP="0053722B">
            <w:proofErr w:type="spellStart"/>
            <w:r>
              <w:t>обр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14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Кисиева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Багратовна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t>Высшее СОГУ</w:t>
            </w:r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2000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.п</w:t>
            </w:r>
            <w:proofErr w:type="gramEnd"/>
            <w:r>
              <w:t>сих</w:t>
            </w:r>
            <w:proofErr w:type="spellEnd"/>
            <w:r>
              <w:t>.-педагог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2016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15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Кораева</w:t>
            </w:r>
            <w:proofErr w:type="spellEnd"/>
            <w:r>
              <w:t xml:space="preserve"> Оксана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t>Ср-</w:t>
            </w:r>
            <w:proofErr w:type="gramStart"/>
            <w:r>
              <w:t>спец</w:t>
            </w:r>
            <w:proofErr w:type="gramEnd"/>
            <w:r>
              <w:t>.</w:t>
            </w:r>
          </w:p>
          <w:p w:rsidR="00B3362B" w:rsidRDefault="00B3362B" w:rsidP="0053722B">
            <w:r>
              <w:t>ВПУ№1</w:t>
            </w:r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1997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2019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16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r>
              <w:t xml:space="preserve">Коцоева Альбина </w:t>
            </w:r>
            <w:proofErr w:type="spellStart"/>
            <w:r>
              <w:t>Заурбековна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proofErr w:type="spellStart"/>
            <w:r>
              <w:t>ВысшееСОГПИ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2018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2018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>
            <w:r>
              <w:t>2018</w:t>
            </w:r>
          </w:p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>
            <w:r>
              <w:t>Соотв.</w:t>
            </w:r>
          </w:p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17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r>
              <w:t xml:space="preserve">Мамсурова Светлана </w:t>
            </w:r>
            <w:proofErr w:type="spellStart"/>
            <w:r>
              <w:t>Солтанбековна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proofErr w:type="spellStart"/>
            <w:r>
              <w:t>ВысшееСОГУ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1998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2019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18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Пхалагова</w:t>
            </w:r>
            <w:proofErr w:type="spellEnd"/>
            <w:r>
              <w:t xml:space="preserve"> Марина </w:t>
            </w:r>
            <w:proofErr w:type="spellStart"/>
            <w:r>
              <w:t>Тугановна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proofErr w:type="spellStart"/>
            <w:r>
              <w:t>ВысшееСОГУ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1989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.о</w:t>
            </w:r>
            <w:proofErr w:type="gramEnd"/>
            <w:r>
              <w:t>сет.яз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2016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403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19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Самаева</w:t>
            </w:r>
            <w:proofErr w:type="spellEnd"/>
            <w:r>
              <w:t xml:space="preserve"> Анжела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proofErr w:type="spellStart"/>
            <w:r>
              <w:t>ВысшееСОГПИ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2018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2018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>
            <w:r>
              <w:t>2018</w:t>
            </w:r>
          </w:p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>
            <w:r>
              <w:t>Соотв.</w:t>
            </w:r>
          </w:p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132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lastRenderedPageBreak/>
              <w:t>20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Таучелова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proofErr w:type="spellStart"/>
            <w:r>
              <w:t>ВысшееСОГУ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2014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Преподматематики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/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70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21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Танклаева</w:t>
            </w:r>
            <w:proofErr w:type="spellEnd"/>
            <w:r>
              <w:t xml:space="preserve"> Марина Юрьевна</w:t>
            </w:r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t>Ср</w:t>
            </w:r>
            <w:proofErr w:type="gramStart"/>
            <w:r>
              <w:t>.с</w:t>
            </w:r>
            <w:proofErr w:type="gramEnd"/>
            <w:r>
              <w:t>пецВПУ№1</w:t>
            </w:r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1989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2018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>
            <w:r>
              <w:t>2018</w:t>
            </w:r>
          </w:p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>
            <w:r>
              <w:t>Соотв.</w:t>
            </w:r>
          </w:p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70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22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Фардзинова</w:t>
            </w:r>
            <w:proofErr w:type="spellEnd"/>
            <w:r>
              <w:t xml:space="preserve"> Альбина Степановна</w:t>
            </w:r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t>Ср</w:t>
            </w:r>
            <w:proofErr w:type="gramStart"/>
            <w:r>
              <w:t>.с</w:t>
            </w:r>
            <w:proofErr w:type="gramEnd"/>
            <w:r>
              <w:t>пецВПУ№1</w:t>
            </w:r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1992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2019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70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23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Хадикова</w:t>
            </w:r>
            <w:proofErr w:type="spellEnd"/>
            <w:r>
              <w:t xml:space="preserve"> Фатима </w:t>
            </w:r>
            <w:proofErr w:type="spellStart"/>
            <w:r>
              <w:t>Саламовна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r>
              <w:t>Высшее СОГУ</w:t>
            </w:r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1990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/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>
            <w:r>
              <w:t>№399 от 24.04.2015г</w:t>
            </w:r>
          </w:p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70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24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Цаликова</w:t>
            </w:r>
            <w:proofErr w:type="spellEnd"/>
            <w:r>
              <w:t xml:space="preserve"> Анжела Борисовна</w:t>
            </w:r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proofErr w:type="spellStart"/>
            <w:r>
              <w:t>ВысшееСОГУ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1997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/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70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25</w:t>
            </w:r>
          </w:p>
        </w:tc>
        <w:tc>
          <w:tcPr>
            <w:tcW w:w="1802" w:type="dxa"/>
            <w:shd w:val="clear" w:color="auto" w:fill="auto"/>
          </w:tcPr>
          <w:p w:rsidR="00B3362B" w:rsidRPr="00064146" w:rsidRDefault="00B3362B" w:rsidP="0053722B">
            <w:pPr>
              <w:rPr>
                <w:u w:val="single"/>
              </w:rPr>
            </w:pPr>
            <w:proofErr w:type="spellStart"/>
            <w:r>
              <w:t>Чинчарашвили</w:t>
            </w:r>
            <w:proofErr w:type="spellEnd"/>
            <w:r>
              <w:t xml:space="preserve"> Неля Г</w:t>
            </w:r>
            <w:r>
              <w:rPr>
                <w:u w:val="single"/>
              </w:rPr>
              <w:t>еоргиевна</w:t>
            </w:r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proofErr w:type="spellStart"/>
            <w:r>
              <w:t>ВысшееСОГПИ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2013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>
            <w:r>
              <w:t>2016</w:t>
            </w:r>
          </w:p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>
            <w:r>
              <w:t>2018</w:t>
            </w:r>
          </w:p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>
            <w:r>
              <w:t>Соотв.</w:t>
            </w:r>
          </w:p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  <w:tr w:rsidR="00B3362B" w:rsidRPr="00A147A3" w:rsidTr="00B3362B">
        <w:trPr>
          <w:trHeight w:val="70"/>
        </w:trPr>
        <w:tc>
          <w:tcPr>
            <w:tcW w:w="540" w:type="dxa"/>
            <w:shd w:val="clear" w:color="auto" w:fill="auto"/>
          </w:tcPr>
          <w:p w:rsidR="00B3362B" w:rsidRDefault="00B3362B" w:rsidP="0053722B">
            <w:r>
              <w:t>26</w:t>
            </w:r>
          </w:p>
        </w:tc>
        <w:tc>
          <w:tcPr>
            <w:tcW w:w="1802" w:type="dxa"/>
            <w:shd w:val="clear" w:color="auto" w:fill="auto"/>
          </w:tcPr>
          <w:p w:rsidR="00B3362B" w:rsidRDefault="00B3362B" w:rsidP="0053722B">
            <w:proofErr w:type="spellStart"/>
            <w:r>
              <w:t>Яхъяева</w:t>
            </w:r>
            <w:proofErr w:type="spellEnd"/>
            <w:r>
              <w:t xml:space="preserve"> Камилла </w:t>
            </w:r>
            <w:proofErr w:type="spellStart"/>
            <w:r>
              <w:t>Измаиловна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B3362B" w:rsidRDefault="00B3362B" w:rsidP="0053722B">
            <w:proofErr w:type="spellStart"/>
            <w:r>
              <w:t>ВысшееСОГУ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B3362B" w:rsidRDefault="00B3362B" w:rsidP="0053722B">
            <w:r>
              <w:t>2016</w:t>
            </w:r>
          </w:p>
        </w:tc>
        <w:tc>
          <w:tcPr>
            <w:tcW w:w="1134" w:type="dxa"/>
            <w:shd w:val="clear" w:color="auto" w:fill="auto"/>
          </w:tcPr>
          <w:p w:rsidR="00B3362B" w:rsidRDefault="00B3362B" w:rsidP="0053722B">
            <w:proofErr w:type="spellStart"/>
            <w:r>
              <w:t>Препод</w:t>
            </w:r>
            <w:proofErr w:type="gramStart"/>
            <w:r>
              <w:t>.х</w:t>
            </w:r>
            <w:proofErr w:type="gramEnd"/>
            <w:r>
              <w:t>имии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62B" w:rsidRDefault="00B3362B" w:rsidP="0053722B">
            <w: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B3362B" w:rsidRDefault="00B3362B" w:rsidP="0053722B"/>
        </w:tc>
        <w:tc>
          <w:tcPr>
            <w:tcW w:w="1843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7" w:type="dxa"/>
            <w:shd w:val="clear" w:color="auto" w:fill="auto"/>
          </w:tcPr>
          <w:p w:rsidR="00B3362B" w:rsidRPr="00A147A3" w:rsidRDefault="00B3362B" w:rsidP="0053722B"/>
        </w:tc>
        <w:tc>
          <w:tcPr>
            <w:tcW w:w="1418" w:type="dxa"/>
            <w:shd w:val="clear" w:color="auto" w:fill="auto"/>
          </w:tcPr>
          <w:p w:rsidR="00B3362B" w:rsidRDefault="00B3362B" w:rsidP="0053722B"/>
        </w:tc>
      </w:tr>
    </w:tbl>
    <w:p w:rsidR="00A236E4" w:rsidRDefault="00A236E4" w:rsidP="00A236E4">
      <w:pPr>
        <w:jc w:val="center"/>
        <w:rPr>
          <w:b/>
          <w:sz w:val="28"/>
          <w:szCs w:val="28"/>
        </w:rPr>
      </w:pPr>
    </w:p>
    <w:p w:rsidR="00A236E4" w:rsidRDefault="00A236E4" w:rsidP="00A236E4">
      <w:pPr>
        <w:jc w:val="center"/>
        <w:rPr>
          <w:b/>
          <w:sz w:val="28"/>
          <w:szCs w:val="28"/>
        </w:rPr>
      </w:pPr>
    </w:p>
    <w:p w:rsidR="00A236E4" w:rsidRDefault="00A236E4" w:rsidP="00A236E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директора                                    </w:t>
      </w:r>
      <w:proofErr w:type="spellStart"/>
      <w:r>
        <w:rPr>
          <w:b/>
          <w:sz w:val="28"/>
          <w:szCs w:val="28"/>
        </w:rPr>
        <w:t>Цгоева</w:t>
      </w:r>
      <w:proofErr w:type="spellEnd"/>
      <w:r>
        <w:rPr>
          <w:b/>
          <w:sz w:val="28"/>
          <w:szCs w:val="28"/>
        </w:rPr>
        <w:t xml:space="preserve"> С.А.</w:t>
      </w:r>
    </w:p>
    <w:p w:rsidR="00A236E4" w:rsidRDefault="00A236E4" w:rsidP="00A236E4">
      <w:pPr>
        <w:jc w:val="center"/>
        <w:rPr>
          <w:b/>
          <w:sz w:val="28"/>
          <w:szCs w:val="28"/>
        </w:rPr>
      </w:pPr>
    </w:p>
    <w:p w:rsidR="00A236E4" w:rsidRDefault="00A236E4" w:rsidP="00A236E4">
      <w:pPr>
        <w:rPr>
          <w:sz w:val="22"/>
          <w:szCs w:val="22"/>
        </w:rPr>
      </w:pPr>
    </w:p>
    <w:p w:rsidR="00A236E4" w:rsidRPr="0092411D" w:rsidRDefault="00A236E4" w:rsidP="00A236E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тарший</w:t>
      </w:r>
      <w:proofErr w:type="spellEnd"/>
      <w:r>
        <w:rPr>
          <w:sz w:val="22"/>
          <w:szCs w:val="22"/>
        </w:rPr>
        <w:t xml:space="preserve"> воспитатель </w:t>
      </w:r>
      <w:proofErr w:type="spellStart"/>
      <w:r>
        <w:rPr>
          <w:sz w:val="22"/>
          <w:szCs w:val="22"/>
        </w:rPr>
        <w:t>Ф.Б.Касаева</w:t>
      </w:r>
      <w:proofErr w:type="spellEnd"/>
    </w:p>
    <w:p w:rsidR="00277091" w:rsidRDefault="00277091"/>
    <w:sectPr w:rsidR="00277091" w:rsidSect="00A23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3C"/>
    <w:rsid w:val="00277091"/>
    <w:rsid w:val="0090203C"/>
    <w:rsid w:val="00A236E4"/>
    <w:rsid w:val="00B3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2020-03-13T09:02:00Z</dcterms:created>
  <dcterms:modified xsi:type="dcterms:W3CDTF">2020-03-13T09:07:00Z</dcterms:modified>
</cp:coreProperties>
</file>