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9" w:rsidRDefault="005F7DE9" w:rsidP="005F7DE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« САНАТОРНАЯ ШКОЛА-ИНТЕРНАТ ИМ.М.С.БАРОЕВА» С.ГИЗЕЛЬ</w:t>
      </w:r>
    </w:p>
    <w:p w:rsidR="006E09A6" w:rsidRDefault="006E09A6" w:rsidP="005F7DE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13" w:rsidRPr="005F7DE9" w:rsidRDefault="005F7DE9" w:rsidP="005F7DE9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32"/>
          <w:szCs w:val="32"/>
        </w:rPr>
      </w:pPr>
      <w:r w:rsidRPr="005F7DE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57669" w:rsidRPr="005F7DE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696498" w:rsidRPr="005F7DE9">
        <w:rPr>
          <w:rFonts w:ascii="Times New Roman" w:hAnsi="Times New Roman" w:cs="Times New Roman"/>
          <w:b/>
          <w:sz w:val="32"/>
          <w:szCs w:val="32"/>
        </w:rPr>
        <w:t>работы Центра То</w:t>
      </w:r>
      <w:r w:rsidR="006E09A6">
        <w:rPr>
          <w:rFonts w:ascii="Times New Roman" w:hAnsi="Times New Roman" w:cs="Times New Roman"/>
          <w:b/>
          <w:sz w:val="32"/>
          <w:szCs w:val="32"/>
        </w:rPr>
        <w:t>ч</w:t>
      </w:r>
      <w:r w:rsidR="00696498" w:rsidRPr="005F7DE9">
        <w:rPr>
          <w:rFonts w:ascii="Times New Roman" w:hAnsi="Times New Roman" w:cs="Times New Roman"/>
          <w:b/>
          <w:sz w:val="32"/>
          <w:szCs w:val="32"/>
        </w:rPr>
        <w:t>ка роста за 2021-2022</w:t>
      </w:r>
      <w:r w:rsidR="00757669" w:rsidRPr="005F7D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5F7DE9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49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9079C5" w:rsidRPr="009079C5" w:rsidRDefault="00A26FE4" w:rsidP="009079C5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>жность и д</w:t>
      </w:r>
      <w:r w:rsidR="002C50FF">
        <w:rPr>
          <w:rFonts w:ascii="Times New Roman" w:hAnsi="Times New Roman" w:cs="Times New Roman"/>
          <w:sz w:val="28"/>
          <w:szCs w:val="28"/>
        </w:rPr>
        <w:t xml:space="preserve">оступность для ребят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079C5" w:rsidRPr="009079C5" w:rsidRDefault="009079C5" w:rsidP="009079C5">
      <w:pPr>
        <w:pStyle w:val="a4"/>
        <w:widowControl w:val="0"/>
        <w:tabs>
          <w:tab w:val="left" w:pos="1068"/>
        </w:tabs>
        <w:autoSpaceDE w:val="0"/>
        <w:autoSpaceDN w:val="0"/>
        <w:spacing w:before="0" w:beforeAutospacing="0" w:after="0" w:afterAutospacing="0" w:line="272" w:lineRule="exact"/>
        <w:ind w:left="666"/>
        <w:rPr>
          <w:sz w:val="28"/>
          <w:szCs w:val="28"/>
        </w:rPr>
      </w:pPr>
    </w:p>
    <w:p w:rsidR="009079C5" w:rsidRPr="009079C5" w:rsidRDefault="005F7DE9" w:rsidP="005F7DE9">
      <w:pPr>
        <w:pStyle w:val="a4"/>
        <w:widowControl w:val="0"/>
        <w:tabs>
          <w:tab w:val="left" w:pos="0"/>
        </w:tabs>
        <w:autoSpaceDE w:val="0"/>
        <w:autoSpaceDN w:val="0"/>
        <w:spacing w:after="0" w:line="27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079C5" w:rsidRPr="009079C5">
        <w:rPr>
          <w:b/>
          <w:sz w:val="28"/>
          <w:szCs w:val="28"/>
        </w:rPr>
        <w:t>Эффективное</w:t>
      </w:r>
      <w:r w:rsidR="009079C5" w:rsidRPr="009079C5">
        <w:rPr>
          <w:b/>
          <w:spacing w:val="-7"/>
          <w:sz w:val="28"/>
          <w:szCs w:val="28"/>
        </w:rPr>
        <w:t xml:space="preserve"> </w:t>
      </w:r>
      <w:r w:rsidR="009079C5" w:rsidRPr="009079C5">
        <w:rPr>
          <w:b/>
          <w:sz w:val="28"/>
          <w:szCs w:val="28"/>
        </w:rPr>
        <w:t>использование</w:t>
      </w:r>
      <w:r w:rsidR="009079C5" w:rsidRPr="009079C5">
        <w:rPr>
          <w:b/>
          <w:spacing w:val="-5"/>
          <w:sz w:val="28"/>
          <w:szCs w:val="28"/>
        </w:rPr>
        <w:t xml:space="preserve"> </w:t>
      </w:r>
      <w:r w:rsidR="009079C5" w:rsidRPr="009079C5">
        <w:rPr>
          <w:b/>
          <w:sz w:val="28"/>
          <w:szCs w:val="28"/>
        </w:rPr>
        <w:t>оборудования</w:t>
      </w:r>
      <w:r w:rsidR="009079C5" w:rsidRPr="009079C5">
        <w:rPr>
          <w:b/>
          <w:spacing w:val="-4"/>
          <w:sz w:val="28"/>
          <w:szCs w:val="28"/>
        </w:rPr>
        <w:t xml:space="preserve"> </w:t>
      </w:r>
      <w:r w:rsidR="009079C5" w:rsidRPr="009079C5">
        <w:rPr>
          <w:b/>
          <w:spacing w:val="-2"/>
          <w:sz w:val="28"/>
          <w:szCs w:val="28"/>
        </w:rPr>
        <w:t>Центра.</w:t>
      </w:r>
    </w:p>
    <w:p w:rsidR="009079C5" w:rsidRPr="00274EA0" w:rsidRDefault="009079C5" w:rsidP="005F7DE9">
      <w:pPr>
        <w:pStyle w:val="a9"/>
        <w:spacing w:line="270" w:lineRule="exact"/>
        <w:ind w:left="0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Обучающиеся</w:t>
      </w:r>
      <w:r w:rsidRPr="009079C5">
        <w:rPr>
          <w:spacing w:val="58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7-11классов</w:t>
      </w:r>
      <w:r w:rsidRPr="009079C5">
        <w:rPr>
          <w:spacing w:val="59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на</w:t>
      </w:r>
      <w:r w:rsidRPr="009079C5">
        <w:rPr>
          <w:spacing w:val="62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новом</w:t>
      </w:r>
      <w:r w:rsidRPr="009079C5">
        <w:rPr>
          <w:spacing w:val="59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оборудовании</w:t>
      </w:r>
      <w:r w:rsidRPr="009079C5">
        <w:rPr>
          <w:spacing w:val="62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осваивают</w:t>
      </w:r>
      <w:r w:rsidRPr="009079C5">
        <w:rPr>
          <w:spacing w:val="60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предмет</w:t>
      </w:r>
      <w:r w:rsidRPr="009079C5">
        <w:rPr>
          <w:spacing w:val="64"/>
          <w:w w:val="150"/>
          <w:sz w:val="28"/>
          <w:szCs w:val="28"/>
        </w:rPr>
        <w:t xml:space="preserve">  </w:t>
      </w:r>
      <w:r w:rsidRPr="009079C5">
        <w:rPr>
          <w:sz w:val="28"/>
          <w:szCs w:val="28"/>
        </w:rPr>
        <w:t>«ОБЖ»</w:t>
      </w:r>
      <w:r w:rsidRPr="009079C5">
        <w:rPr>
          <w:spacing w:val="57"/>
          <w:w w:val="150"/>
          <w:sz w:val="28"/>
          <w:szCs w:val="28"/>
        </w:rPr>
        <w:t xml:space="preserve"> </w:t>
      </w:r>
      <w:r w:rsidRPr="009079C5">
        <w:rPr>
          <w:spacing w:val="-10"/>
          <w:sz w:val="28"/>
          <w:szCs w:val="28"/>
        </w:rPr>
        <w:t>и</w:t>
      </w:r>
      <w:r w:rsidR="00274EA0" w:rsidRPr="00274EA0">
        <w:rPr>
          <w:spacing w:val="-10"/>
          <w:sz w:val="28"/>
          <w:szCs w:val="28"/>
        </w:rPr>
        <w:t xml:space="preserve"> </w:t>
      </w:r>
      <w:r w:rsidR="00274EA0">
        <w:rPr>
          <w:spacing w:val="-10"/>
          <w:sz w:val="28"/>
          <w:szCs w:val="28"/>
        </w:rPr>
        <w:t>технологии.</w:t>
      </w:r>
    </w:p>
    <w:p w:rsidR="009079C5" w:rsidRPr="009079C5" w:rsidRDefault="009079C5" w:rsidP="005F7DE9">
      <w:pPr>
        <w:pStyle w:val="a9"/>
        <w:spacing w:before="4" w:line="232" w:lineRule="auto"/>
        <w:ind w:left="0" w:right="275"/>
        <w:jc w:val="both"/>
        <w:rPr>
          <w:sz w:val="28"/>
          <w:szCs w:val="28"/>
        </w:rPr>
      </w:pPr>
      <w:r w:rsidRPr="009079C5">
        <w:rPr>
          <w:sz w:val="28"/>
          <w:szCs w:val="28"/>
        </w:rPr>
        <w:t xml:space="preserve">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</w:t>
      </w:r>
      <w:r w:rsidRPr="009079C5">
        <w:rPr>
          <w:spacing w:val="-2"/>
          <w:sz w:val="28"/>
          <w:szCs w:val="28"/>
        </w:rPr>
        <w:t>помощи.</w:t>
      </w:r>
    </w:p>
    <w:p w:rsidR="009079C5" w:rsidRPr="009079C5" w:rsidRDefault="009079C5" w:rsidP="005F7DE9">
      <w:pPr>
        <w:pStyle w:val="a9"/>
        <w:spacing w:before="7" w:line="232" w:lineRule="auto"/>
        <w:ind w:left="0" w:right="284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На уроках информатики максимально используются интерактивный комплекс, принтер, сканер, мобильный класс с ноутбуками, ноутбук для учителя.</w:t>
      </w:r>
    </w:p>
    <w:p w:rsidR="009079C5" w:rsidRPr="009079C5" w:rsidRDefault="009079C5" w:rsidP="009079C5">
      <w:pPr>
        <w:pStyle w:val="a9"/>
        <w:spacing w:before="5" w:line="232" w:lineRule="auto"/>
        <w:ind w:left="0"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79C5">
        <w:rPr>
          <w:sz w:val="28"/>
          <w:szCs w:val="28"/>
        </w:rPr>
        <w:t>На уроках технологии в 5 -11 классах с целью применения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активн</w:t>
      </w:r>
      <w:proofErr w:type="gramStart"/>
      <w:r w:rsidRPr="009079C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</w:t>
      </w:r>
      <w:proofErr w:type="spellStart"/>
      <w:r w:rsidRPr="009079C5">
        <w:rPr>
          <w:sz w:val="28"/>
          <w:szCs w:val="28"/>
        </w:rPr>
        <w:t>деятельностных</w:t>
      </w:r>
      <w:proofErr w:type="spellEnd"/>
      <w:r w:rsidRPr="009079C5">
        <w:rPr>
          <w:sz w:val="28"/>
          <w:szCs w:val="28"/>
        </w:rPr>
        <w:t xml:space="preserve"> форм обучения используются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3D принтер, ПО для 3Д-моделирования, ручной инструмент, промышленное оборудование, используется также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 xml:space="preserve">дополнительное оборудование — шлем виртуальной реальности, ноутбук с ОС для VR шлема, </w:t>
      </w:r>
      <w:proofErr w:type="spellStart"/>
      <w:r w:rsidRPr="009079C5">
        <w:rPr>
          <w:sz w:val="28"/>
          <w:szCs w:val="28"/>
        </w:rPr>
        <w:t>квадрокоптер</w:t>
      </w:r>
      <w:proofErr w:type="spellEnd"/>
      <w:r w:rsidRPr="009079C5">
        <w:rPr>
          <w:sz w:val="28"/>
          <w:szCs w:val="28"/>
        </w:rPr>
        <w:t>.</w:t>
      </w:r>
    </w:p>
    <w:p w:rsidR="009079C5" w:rsidRPr="009079C5" w:rsidRDefault="009079C5" w:rsidP="005F7DE9">
      <w:pPr>
        <w:pStyle w:val="a9"/>
        <w:spacing w:before="4" w:line="232" w:lineRule="auto"/>
        <w:ind w:left="0" w:right="281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Родители и учащиеся школы смогли убедиться в том, что система образования в новом формате действительно интересна и эффективна. На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уроках по ОБЖ, технологии, информатики и внеурочных занятиях по шахматам обучающиеся осваивают знания в современном формате, используя высокотехнологичное оборудование.</w:t>
      </w:r>
    </w:p>
    <w:p w:rsidR="009079C5" w:rsidRPr="009079C5" w:rsidRDefault="009079C5" w:rsidP="005F7DE9">
      <w:pPr>
        <w:pStyle w:val="a9"/>
        <w:spacing w:line="271" w:lineRule="exact"/>
        <w:ind w:left="0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Такие</w:t>
      </w:r>
      <w:r w:rsidRPr="009079C5">
        <w:rPr>
          <w:spacing w:val="-4"/>
          <w:sz w:val="28"/>
          <w:szCs w:val="28"/>
        </w:rPr>
        <w:t xml:space="preserve"> </w:t>
      </w:r>
      <w:r w:rsidRPr="009079C5">
        <w:rPr>
          <w:sz w:val="28"/>
          <w:szCs w:val="28"/>
        </w:rPr>
        <w:t>уроки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посещают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pacing w:val="1"/>
          <w:sz w:val="28"/>
          <w:szCs w:val="28"/>
        </w:rPr>
        <w:t xml:space="preserve"> </w:t>
      </w:r>
      <w:r w:rsidRPr="009079C5">
        <w:rPr>
          <w:sz w:val="28"/>
          <w:szCs w:val="28"/>
        </w:rPr>
        <w:t>учащиеся</w:t>
      </w:r>
      <w:r w:rsidRPr="009079C5">
        <w:rPr>
          <w:spacing w:val="-3"/>
          <w:sz w:val="28"/>
          <w:szCs w:val="28"/>
        </w:rPr>
        <w:t xml:space="preserve"> </w:t>
      </w:r>
      <w:r w:rsidRPr="009079C5">
        <w:rPr>
          <w:sz w:val="28"/>
          <w:szCs w:val="28"/>
        </w:rPr>
        <w:t>школы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с</w:t>
      </w:r>
      <w:r w:rsidRPr="009079C5">
        <w:rPr>
          <w:spacing w:val="-1"/>
          <w:sz w:val="28"/>
          <w:szCs w:val="28"/>
        </w:rPr>
        <w:t xml:space="preserve"> </w:t>
      </w:r>
      <w:r w:rsidRPr="009079C5">
        <w:rPr>
          <w:sz w:val="28"/>
          <w:szCs w:val="28"/>
        </w:rPr>
        <w:t>1по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11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класс</w:t>
      </w:r>
      <w:r w:rsidRPr="009079C5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(7</w:t>
      </w:r>
      <w:r w:rsidRPr="009079C5">
        <w:rPr>
          <w:spacing w:val="-2"/>
          <w:sz w:val="28"/>
          <w:szCs w:val="28"/>
        </w:rPr>
        <w:t>0%).</w:t>
      </w:r>
    </w:p>
    <w:p w:rsidR="009079C5" w:rsidRPr="009079C5" w:rsidRDefault="009079C5" w:rsidP="005F7DE9">
      <w:pPr>
        <w:pStyle w:val="a9"/>
        <w:spacing w:before="5" w:line="232" w:lineRule="auto"/>
        <w:ind w:left="0" w:right="286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На занятиях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объединений дополнительного образования учащиеся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 xml:space="preserve">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r w:rsidRPr="009079C5">
        <w:rPr>
          <w:sz w:val="28"/>
          <w:szCs w:val="28"/>
        </w:rPr>
        <w:t>квадрокоптере</w:t>
      </w:r>
      <w:proofErr w:type="spellEnd"/>
      <w:r w:rsidRPr="009079C5">
        <w:rPr>
          <w:sz w:val="28"/>
          <w:szCs w:val="28"/>
        </w:rPr>
        <w:t>,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конструкторе.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Комплект для обучения шахматам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а</w:t>
      </w:r>
      <w:r w:rsidR="00274EA0">
        <w:rPr>
          <w:sz w:val="28"/>
          <w:szCs w:val="28"/>
        </w:rPr>
        <w:t>ктивно применяется на занятиях ш</w:t>
      </w:r>
      <w:r w:rsidRPr="009079C5">
        <w:rPr>
          <w:sz w:val="28"/>
          <w:szCs w:val="28"/>
        </w:rPr>
        <w:t>ахматного кружка.</w:t>
      </w:r>
    </w:p>
    <w:p w:rsidR="009079C5" w:rsidRPr="009079C5" w:rsidRDefault="009079C5" w:rsidP="005F7DE9">
      <w:pPr>
        <w:pStyle w:val="a9"/>
        <w:spacing w:before="8" w:line="232" w:lineRule="auto"/>
        <w:ind w:left="0" w:right="279"/>
        <w:jc w:val="both"/>
        <w:rPr>
          <w:sz w:val="28"/>
          <w:szCs w:val="28"/>
        </w:rPr>
      </w:pPr>
      <w:r w:rsidRPr="009079C5">
        <w:rPr>
          <w:sz w:val="28"/>
          <w:szCs w:val="28"/>
        </w:rPr>
        <w:t xml:space="preserve"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</w:t>
      </w:r>
      <w:r w:rsidRPr="009079C5">
        <w:rPr>
          <w:spacing w:val="-2"/>
          <w:sz w:val="28"/>
          <w:szCs w:val="28"/>
        </w:rPr>
        <w:t>взрослыми.</w:t>
      </w:r>
    </w:p>
    <w:p w:rsidR="009079C5" w:rsidRPr="009079C5" w:rsidRDefault="009079C5" w:rsidP="005F7DE9">
      <w:pPr>
        <w:pStyle w:val="a9"/>
        <w:spacing w:before="1" w:line="235" w:lineRule="auto"/>
        <w:ind w:left="0" w:right="284"/>
        <w:jc w:val="both"/>
        <w:rPr>
          <w:sz w:val="28"/>
          <w:szCs w:val="28"/>
        </w:rPr>
      </w:pPr>
      <w:r w:rsidRPr="009079C5">
        <w:rPr>
          <w:sz w:val="28"/>
          <w:szCs w:val="28"/>
        </w:rPr>
        <w:lastRenderedPageBreak/>
        <w:t xml:space="preserve">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</w:t>
      </w:r>
      <w:r w:rsidRPr="009079C5">
        <w:rPr>
          <w:spacing w:val="-2"/>
          <w:sz w:val="28"/>
          <w:szCs w:val="28"/>
        </w:rPr>
        <w:t>мероприятиях.</w:t>
      </w:r>
    </w:p>
    <w:p w:rsidR="009079C5" w:rsidRPr="009079C5" w:rsidRDefault="009079C5" w:rsidP="005F7DE9">
      <w:pPr>
        <w:pStyle w:val="a9"/>
        <w:spacing w:line="232" w:lineRule="auto"/>
        <w:ind w:left="0" w:right="275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Уровень занятости учащихся дополнительными программами Центра «Точка роста» увелич</w:t>
      </w:r>
      <w:r>
        <w:rPr>
          <w:sz w:val="28"/>
          <w:szCs w:val="28"/>
        </w:rPr>
        <w:t xml:space="preserve">ился: 2019 год-151 человек, 2022 год – </w:t>
      </w:r>
      <w:r w:rsidRPr="009079C5">
        <w:rPr>
          <w:sz w:val="28"/>
          <w:szCs w:val="28"/>
        </w:rPr>
        <w:t>2</w:t>
      </w:r>
      <w:r>
        <w:rPr>
          <w:sz w:val="28"/>
          <w:szCs w:val="28"/>
        </w:rPr>
        <w:t>60</w:t>
      </w:r>
      <w:r w:rsidRPr="009079C5">
        <w:rPr>
          <w:sz w:val="28"/>
          <w:szCs w:val="28"/>
        </w:rPr>
        <w:t xml:space="preserve"> человек.</w:t>
      </w:r>
    </w:p>
    <w:p w:rsidR="005F7DE9" w:rsidRDefault="005F7DE9" w:rsidP="005F7DE9">
      <w:pPr>
        <w:shd w:val="clear" w:color="auto" w:fill="FFFFFF"/>
        <w:spacing w:after="0" w:line="294" w:lineRule="atLeas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C5AA1" w:rsidRPr="005F7DE9" w:rsidRDefault="005F7DE9" w:rsidP="005F7DE9">
      <w:pPr>
        <w:shd w:val="clear" w:color="auto" w:fill="FFFFFF"/>
        <w:spacing w:after="0" w:line="294" w:lineRule="atLeas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C5AA1" w:rsidRPr="005F7DE9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559"/>
      </w:tblGrid>
      <w:tr w:rsidR="00287BF6" w:rsidRPr="009C5AA1" w:rsidTr="006E09A6"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:rsidTr="006E09A6">
        <w:trPr>
          <w:trHeight w:val="703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Яковлевна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</w:t>
            </w:r>
            <w:r w:rsidR="005F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а», учитель биологии 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287BF6" w:rsidRPr="009C5AA1" w:rsidTr="006E09A6">
        <w:trPr>
          <w:trHeight w:val="712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Ахсарбековна</w:t>
            </w:r>
            <w:proofErr w:type="spellEnd"/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6E09A6">
        <w:trPr>
          <w:trHeight w:val="566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287BF6" w:rsidRPr="009C5AA1" w:rsidRDefault="00274EA0" w:rsidP="005F3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5103" w:type="dxa"/>
          </w:tcPr>
          <w:p w:rsidR="00287BF6" w:rsidRDefault="005F7DE9" w:rsidP="0027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культуры-кружок</w:t>
            </w:r>
          </w:p>
          <w:p w:rsidR="00274EA0" w:rsidRPr="009C5AA1" w:rsidRDefault="00274EA0" w:rsidP="0027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атлет»</w:t>
            </w:r>
          </w:p>
        </w:tc>
        <w:tc>
          <w:tcPr>
            <w:tcW w:w="1559" w:type="dxa"/>
          </w:tcPr>
          <w:p w:rsidR="00287BF6" w:rsidRPr="009C5AA1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:rsidTr="006E09A6">
        <w:trPr>
          <w:trHeight w:val="747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Ильинична</w:t>
            </w:r>
          </w:p>
        </w:tc>
        <w:tc>
          <w:tcPr>
            <w:tcW w:w="5103" w:type="dxa"/>
          </w:tcPr>
          <w:p w:rsidR="00287BF6" w:rsidRDefault="005F7DE9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кружок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6E09A6">
        <w:trPr>
          <w:trHeight w:val="715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</w:tcPr>
          <w:p w:rsidR="00287BF6" w:rsidRPr="009C5AA1" w:rsidRDefault="005F312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Борисовна</w:t>
            </w:r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биологии-кружок</w:t>
            </w:r>
            <w:proofErr w:type="gramEnd"/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«ОБЖ»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7BF6" w:rsidRPr="009C5AA1" w:rsidTr="006E09A6"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</w:tcPr>
          <w:p w:rsidR="00287BF6" w:rsidRPr="009C5AA1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Сергеевна</w:t>
            </w:r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осетинского языка и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кружок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Цараевна</w:t>
            </w:r>
            <w:proofErr w:type="spellEnd"/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рисования-кружок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«Акварелька»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 Георгиевич</w:t>
            </w:r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«Зенит»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«Лечебная физкультура»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Шотаевна</w:t>
            </w:r>
            <w:proofErr w:type="spellEnd"/>
          </w:p>
        </w:tc>
        <w:tc>
          <w:tcPr>
            <w:tcW w:w="5103" w:type="dxa"/>
          </w:tcPr>
          <w:p w:rsidR="00274EA0" w:rsidRDefault="009C3B1E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ружок «Танцы народов мира»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B1E" w:rsidRPr="009C5AA1" w:rsidTr="006E09A6">
        <w:tc>
          <w:tcPr>
            <w:tcW w:w="567" w:type="dxa"/>
          </w:tcPr>
          <w:p w:rsidR="009C3B1E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9C3B1E" w:rsidRDefault="009C3B1E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103" w:type="dxa"/>
          </w:tcPr>
          <w:p w:rsidR="009C3B1E" w:rsidRDefault="009C3B1E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9C3B1E" w:rsidRPr="009C5AA1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C0444E" w:rsidRPr="004702F6" w:rsidRDefault="001D5352" w:rsidP="006E09A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Т.Р. охватил 70</w:t>
      </w:r>
      <w:r w:rsidR="00C0444E" w:rsidRPr="004702F6">
        <w:rPr>
          <w:b/>
          <w:sz w:val="28"/>
          <w:szCs w:val="28"/>
        </w:rPr>
        <w:t xml:space="preserve"> % </w:t>
      </w:r>
      <w:proofErr w:type="gramStart"/>
      <w:r w:rsidR="00C0444E" w:rsidRPr="004702F6">
        <w:rPr>
          <w:b/>
          <w:sz w:val="28"/>
          <w:szCs w:val="28"/>
        </w:rPr>
        <w:t>обучающихся</w:t>
      </w:r>
      <w:proofErr w:type="gramEnd"/>
      <w:r w:rsidR="00C0444E" w:rsidRPr="004702F6">
        <w:rPr>
          <w:b/>
          <w:sz w:val="28"/>
          <w:szCs w:val="28"/>
        </w:rPr>
        <w:t xml:space="preserve">. Дополнительным образованием охвачены все категории </w:t>
      </w:r>
      <w:proofErr w:type="gramStart"/>
      <w:r w:rsidR="00C0444E" w:rsidRPr="004702F6">
        <w:rPr>
          <w:b/>
          <w:sz w:val="28"/>
          <w:szCs w:val="28"/>
        </w:rPr>
        <w:t>обучающихся</w:t>
      </w:r>
      <w:proofErr w:type="gramEnd"/>
      <w:r w:rsidR="00C0444E" w:rsidRPr="004702F6">
        <w:rPr>
          <w:b/>
          <w:sz w:val="28"/>
          <w:szCs w:val="28"/>
        </w:rPr>
        <w:t>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 и</w:t>
      </w:r>
      <w:r w:rsidR="00C0444E"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4"/>
        <w:gridCol w:w="5300"/>
        <w:gridCol w:w="2240"/>
        <w:gridCol w:w="2034"/>
      </w:tblGrid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1D5352" w:rsidP="001D53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Фотокружок  «Зенит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pct"/>
          </w:tcPr>
          <w:p w:rsidR="004702F6" w:rsidRPr="004702F6" w:rsidRDefault="009C3B1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4702F6" w:rsidP="001D53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</w:t>
            </w:r>
            <w:r w:rsidR="001D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тотехника</w:t>
            </w:r>
          </w:p>
        </w:tc>
        <w:tc>
          <w:tcPr>
            <w:tcW w:w="1105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pct"/>
          </w:tcPr>
          <w:p w:rsidR="004702F6" w:rsidRPr="001641B7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Рукодельница</w:t>
            </w:r>
          </w:p>
        </w:tc>
        <w:tc>
          <w:tcPr>
            <w:tcW w:w="1105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спасатель» - ОБЖ</w:t>
            </w:r>
          </w:p>
        </w:tc>
        <w:tc>
          <w:tcPr>
            <w:tcW w:w="1105" w:type="pct"/>
          </w:tcPr>
          <w:p w:rsidR="004702F6" w:rsidRPr="004702F6" w:rsidRDefault="001D5352" w:rsidP="001D5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8-9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4702F6" w:rsidP="001D5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7E442E" w:rsidRDefault="007E442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1D5352" w:rsidRPr="009C3B1E" w:rsidRDefault="001D5352" w:rsidP="001D5352">
      <w:pPr>
        <w:shd w:val="clear" w:color="auto" w:fill="FFFFFF"/>
        <w:spacing w:after="0" w:line="294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64" w:rsidRDefault="001D5352" w:rsidP="001D5352">
      <w:pPr>
        <w:shd w:val="clear" w:color="auto" w:fill="FFFFFF"/>
        <w:spacing w:after="0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</w:t>
      </w:r>
      <w:r w:rsidR="00AE10F9"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Мероприятие, проходившие в Центре Точка Роста</w:t>
      </w:r>
      <w:r w:rsidR="00483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83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</w:p>
    <w:p w:rsidR="00AE10F9" w:rsidRPr="009C3B1E" w:rsidRDefault="00483B64" w:rsidP="001D5352">
      <w:pPr>
        <w:shd w:val="clear" w:color="auto" w:fill="FFFFFF"/>
        <w:spacing w:after="0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2021-2022 учебный год</w:t>
      </w:r>
      <w:r w:rsidR="00AE10F9"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5352" w:rsidRPr="001D5352" w:rsidRDefault="001D5352" w:rsidP="001D5352">
      <w:pPr>
        <w:shd w:val="clear" w:color="auto" w:fill="FFFFFF"/>
        <w:spacing w:after="0" w:line="294" w:lineRule="atLeast"/>
        <w:ind w:left="708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496"/>
        <w:gridCol w:w="1661"/>
        <w:gridCol w:w="3283"/>
        <w:gridCol w:w="2424"/>
        <w:gridCol w:w="1967"/>
      </w:tblGrid>
      <w:tr w:rsidR="00DF5978" w:rsidRPr="00DF5978" w:rsidTr="001804AD">
        <w:tc>
          <w:tcPr>
            <w:tcW w:w="496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1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83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4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1967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1D5352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1" w:type="dxa"/>
          </w:tcPr>
          <w:p w:rsidR="00AE10F9" w:rsidRPr="00DF5978" w:rsidRDefault="001F4F4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</w:t>
            </w:r>
          </w:p>
        </w:tc>
        <w:tc>
          <w:tcPr>
            <w:tcW w:w="3283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2424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967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</w:tcPr>
          <w:p w:rsidR="00AE10F9" w:rsidRPr="00DF5978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3283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турнир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посвященный началу учебного года</w:t>
            </w:r>
          </w:p>
        </w:tc>
        <w:tc>
          <w:tcPr>
            <w:tcW w:w="2424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1967" w:type="dxa"/>
          </w:tcPr>
          <w:p w:rsidR="00AE10F9" w:rsidRPr="00DF5978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AE10F9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283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фотокружка «Зенит»</w:t>
            </w:r>
          </w:p>
        </w:tc>
        <w:tc>
          <w:tcPr>
            <w:tcW w:w="2424" w:type="dxa"/>
          </w:tcPr>
          <w:p w:rsidR="001E5F11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фотокружка «Зенит»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967" w:type="dxa"/>
          </w:tcPr>
          <w:p w:rsidR="00AE10F9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от директора школы.</w:t>
            </w:r>
          </w:p>
        </w:tc>
      </w:tr>
      <w:tr w:rsidR="00384558" w:rsidRPr="00DF5978" w:rsidTr="001804AD">
        <w:tc>
          <w:tcPr>
            <w:tcW w:w="496" w:type="dxa"/>
          </w:tcPr>
          <w:p w:rsidR="0038455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</w:tcPr>
          <w:p w:rsidR="0038455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20.10.2021</w:t>
            </w:r>
          </w:p>
        </w:tc>
        <w:tc>
          <w:tcPr>
            <w:tcW w:w="3283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героем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В.П.Куковым</w:t>
            </w:r>
            <w:proofErr w:type="spellEnd"/>
          </w:p>
        </w:tc>
        <w:tc>
          <w:tcPr>
            <w:tcW w:w="2424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8-9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384558" w:rsidRPr="00DF5978" w:rsidRDefault="0038455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558" w:rsidRPr="00DF5978" w:rsidTr="001804AD">
        <w:tc>
          <w:tcPr>
            <w:tcW w:w="496" w:type="dxa"/>
          </w:tcPr>
          <w:p w:rsidR="0038455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1" w:type="dxa"/>
          </w:tcPr>
          <w:p w:rsidR="0038455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</w:t>
            </w:r>
          </w:p>
        </w:tc>
        <w:tc>
          <w:tcPr>
            <w:tcW w:w="3283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открытых уроков в начальной школе </w:t>
            </w:r>
          </w:p>
        </w:tc>
        <w:tc>
          <w:tcPr>
            <w:tcW w:w="2424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классов.</w:t>
            </w:r>
          </w:p>
        </w:tc>
        <w:tc>
          <w:tcPr>
            <w:tcW w:w="1967" w:type="dxa"/>
          </w:tcPr>
          <w:p w:rsidR="00384558" w:rsidRPr="00DF5978" w:rsidRDefault="0038455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5F0" w:rsidRPr="00DF5978" w:rsidTr="001804AD">
        <w:tc>
          <w:tcPr>
            <w:tcW w:w="496" w:type="dxa"/>
          </w:tcPr>
          <w:p w:rsidR="005545F0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3283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  <w:tc>
          <w:tcPr>
            <w:tcW w:w="1967" w:type="dxa"/>
          </w:tcPr>
          <w:p w:rsidR="005545F0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</w:tr>
      <w:tr w:rsidR="003367DC" w:rsidRPr="00DF5978" w:rsidTr="001804AD">
        <w:tc>
          <w:tcPr>
            <w:tcW w:w="496" w:type="dxa"/>
          </w:tcPr>
          <w:p w:rsidR="003367DC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1" w:type="dxa"/>
          </w:tcPr>
          <w:p w:rsidR="003367DC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3283" w:type="dxa"/>
          </w:tcPr>
          <w:p w:rsidR="003367DC" w:rsidRDefault="003367DC" w:rsidP="003367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Мороза»- выставка работ.</w:t>
            </w:r>
          </w:p>
        </w:tc>
        <w:tc>
          <w:tcPr>
            <w:tcW w:w="2424" w:type="dxa"/>
          </w:tcPr>
          <w:p w:rsidR="003367DC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И.И.-руководитель кружка «Рукодельница»</w:t>
            </w:r>
          </w:p>
        </w:tc>
        <w:tc>
          <w:tcPr>
            <w:tcW w:w="1967" w:type="dxa"/>
          </w:tcPr>
          <w:p w:rsidR="003367DC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AE10F9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283" w:type="dxa"/>
          </w:tcPr>
          <w:p w:rsidR="00AE10F9" w:rsidRPr="00B101DF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«Блокадный хлеб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, посвященная истории обороны и блокады Ленинграда.</w:t>
            </w:r>
          </w:p>
        </w:tc>
        <w:tc>
          <w:tcPr>
            <w:tcW w:w="2424" w:type="dxa"/>
          </w:tcPr>
          <w:p w:rsidR="00AE10F9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  <w:tc>
          <w:tcPr>
            <w:tcW w:w="1967" w:type="dxa"/>
          </w:tcPr>
          <w:p w:rsidR="00AE10F9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483B64" w:rsidRPr="00DF5978" w:rsidTr="001804AD">
        <w:tc>
          <w:tcPr>
            <w:tcW w:w="496" w:type="dxa"/>
          </w:tcPr>
          <w:p w:rsidR="00483B64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1" w:type="dxa"/>
          </w:tcPr>
          <w:p w:rsidR="00483B64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3283" w:type="dxa"/>
          </w:tcPr>
          <w:p w:rsidR="00483B64" w:rsidRPr="00DF5978" w:rsidRDefault="004F7BC2" w:rsidP="004F7BC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освященный годовщине вывода войск из Афганистана.</w:t>
            </w:r>
          </w:p>
        </w:tc>
        <w:tc>
          <w:tcPr>
            <w:tcW w:w="2424" w:type="dxa"/>
          </w:tcPr>
          <w:p w:rsidR="00483B64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АгнаеваР.А.-8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483B64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2степени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</w:tcPr>
          <w:p w:rsidR="001E5F11" w:rsidRPr="00DF5978" w:rsidRDefault="009C3B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3283" w:type="dxa"/>
          </w:tcPr>
          <w:p w:rsidR="001E5F11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роботов,самоходных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и агрегатов».</w:t>
            </w:r>
          </w:p>
        </w:tc>
        <w:tc>
          <w:tcPr>
            <w:tcW w:w="2424" w:type="dxa"/>
          </w:tcPr>
          <w:p w:rsidR="001E5F11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 «Робототехника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Э.Ч.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1" w:type="dxa"/>
          </w:tcPr>
          <w:p w:rsidR="001E5F11" w:rsidRPr="00DF5978" w:rsidRDefault="009C3B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27.02.2022</w:t>
            </w:r>
          </w:p>
        </w:tc>
        <w:tc>
          <w:tcPr>
            <w:tcW w:w="3283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="0024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героико-патриотического фестиваля детского и юношеского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«Звезда спасения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1E5F11" w:rsidRPr="00DF5978" w:rsidRDefault="0024321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967" w:type="dxa"/>
          </w:tcPr>
          <w:p w:rsidR="001E5F11" w:rsidRPr="00DF5978" w:rsidRDefault="0024321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степени.</w:t>
            </w:r>
          </w:p>
        </w:tc>
      </w:tr>
      <w:tr w:rsidR="00B85ECA" w:rsidRPr="00DF5978" w:rsidTr="001804AD">
        <w:tc>
          <w:tcPr>
            <w:tcW w:w="496" w:type="dxa"/>
          </w:tcPr>
          <w:p w:rsidR="00B85ECA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1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04.03.2022</w:t>
            </w:r>
          </w:p>
        </w:tc>
        <w:tc>
          <w:tcPr>
            <w:tcW w:w="3283" w:type="dxa"/>
          </w:tcPr>
          <w:p w:rsidR="00B85ECA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на 8-Марта.</w:t>
            </w:r>
          </w:p>
        </w:tc>
        <w:tc>
          <w:tcPr>
            <w:tcW w:w="2424" w:type="dxa"/>
          </w:tcPr>
          <w:p w:rsidR="00B85ECA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ECA" w:rsidRPr="00DF5978" w:rsidTr="001804AD">
        <w:tc>
          <w:tcPr>
            <w:tcW w:w="496" w:type="dxa"/>
          </w:tcPr>
          <w:p w:rsidR="00B85ECA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661" w:type="dxa"/>
          </w:tcPr>
          <w:p w:rsidR="00B85ECA" w:rsidRP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283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«Братство славянских народов»- открытые уроки для старшеклассников.</w:t>
            </w:r>
          </w:p>
        </w:tc>
        <w:tc>
          <w:tcPr>
            <w:tcW w:w="2424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</w:tc>
        <w:tc>
          <w:tcPr>
            <w:tcW w:w="1967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D4" w:rsidRPr="00DF5978" w:rsidTr="001804AD">
        <w:tc>
          <w:tcPr>
            <w:tcW w:w="496" w:type="dxa"/>
          </w:tcPr>
          <w:p w:rsidR="00861DD4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1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3283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424" w:type="dxa"/>
          </w:tcPr>
          <w:p w:rsidR="00861DD4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учителя русского языка и литературы.</w:t>
            </w:r>
          </w:p>
        </w:tc>
        <w:tc>
          <w:tcPr>
            <w:tcW w:w="1967" w:type="dxa"/>
          </w:tcPr>
          <w:p w:rsidR="00B75D38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861DD4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</w:p>
        </w:tc>
      </w:tr>
      <w:tr w:rsidR="00B101DF" w:rsidRPr="00DF5978" w:rsidTr="001804AD">
        <w:tc>
          <w:tcPr>
            <w:tcW w:w="496" w:type="dxa"/>
          </w:tcPr>
          <w:p w:rsidR="00B101DF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1" w:type="dxa"/>
          </w:tcPr>
          <w:p w:rsidR="00B101DF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20.03.2022</w:t>
            </w:r>
          </w:p>
        </w:tc>
        <w:tc>
          <w:tcPr>
            <w:tcW w:w="3283" w:type="dxa"/>
          </w:tcPr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молодежных театров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Малусаг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1967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место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1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83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«Шахматный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космонавтики.</w:t>
            </w:r>
          </w:p>
        </w:tc>
        <w:tc>
          <w:tcPr>
            <w:tcW w:w="2424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Э.А.-руководитель кружка «Шахматы»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17016C" w:rsidRPr="00DF5978" w:rsidTr="001804AD">
        <w:tc>
          <w:tcPr>
            <w:tcW w:w="496" w:type="dxa"/>
          </w:tcPr>
          <w:p w:rsidR="0017016C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1" w:type="dxa"/>
          </w:tcPr>
          <w:p w:rsidR="0017016C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3283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космонавтики»</w:t>
            </w:r>
          </w:p>
        </w:tc>
        <w:tc>
          <w:tcPr>
            <w:tcW w:w="2424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географии,</w:t>
            </w:r>
            <w:r w:rsidR="0046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  <w:tc>
          <w:tcPr>
            <w:tcW w:w="1967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1" w:type="dxa"/>
          </w:tcPr>
          <w:p w:rsidR="001E5F11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283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 мероприятие «Между нами девочками»</w:t>
            </w:r>
          </w:p>
        </w:tc>
        <w:tc>
          <w:tcPr>
            <w:tcW w:w="2424" w:type="dxa"/>
          </w:tcPr>
          <w:p w:rsidR="001E5F11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воспитатели 9-х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1 место</w:t>
            </w:r>
          </w:p>
        </w:tc>
      </w:tr>
      <w:tr w:rsidR="0046071E" w:rsidRPr="00DF5978" w:rsidTr="001804AD">
        <w:tc>
          <w:tcPr>
            <w:tcW w:w="496" w:type="dxa"/>
          </w:tcPr>
          <w:p w:rsidR="0046071E" w:rsidRDefault="0046071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1" w:type="dxa"/>
          </w:tcPr>
          <w:p w:rsidR="0046071E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24.03 2022</w:t>
            </w:r>
          </w:p>
        </w:tc>
        <w:tc>
          <w:tcPr>
            <w:tcW w:w="3283" w:type="dxa"/>
          </w:tcPr>
          <w:p w:rsidR="0046071E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туберкулезом. Встреча со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46071E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46071E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1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83" w:type="dxa"/>
          </w:tcPr>
          <w:p w:rsidR="001E5F11" w:rsidRPr="00DF5978" w:rsidRDefault="003367DC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проектная работа</w:t>
            </w:r>
          </w:p>
        </w:tc>
        <w:tc>
          <w:tcPr>
            <w:tcW w:w="2424" w:type="dxa"/>
          </w:tcPr>
          <w:p w:rsidR="001E5F11" w:rsidRPr="00DF5978" w:rsidRDefault="0017016C" w:rsidP="00D8238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биологии </w:t>
            </w:r>
            <w:proofErr w:type="spellStart"/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Короева</w:t>
            </w:r>
            <w:proofErr w:type="spellEnd"/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6F40E7" w:rsidRPr="00DF5978" w:rsidTr="001804AD">
        <w:tc>
          <w:tcPr>
            <w:tcW w:w="496" w:type="dxa"/>
          </w:tcPr>
          <w:p w:rsidR="006F40E7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Нет-кибермошенничеству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посвященная Всероссийской недели финансовой грамотности</w:t>
            </w:r>
            <w:r w:rsidR="0017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6F40E7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967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0E7" w:rsidRPr="00DF5978" w:rsidTr="001804AD">
        <w:tc>
          <w:tcPr>
            <w:tcW w:w="496" w:type="dxa"/>
          </w:tcPr>
          <w:p w:rsidR="006F40E7" w:rsidRDefault="00D8238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кружка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</w:t>
            </w:r>
          </w:p>
        </w:tc>
        <w:tc>
          <w:tcPr>
            <w:tcW w:w="1967" w:type="dxa"/>
          </w:tcPr>
          <w:p w:rsidR="006F40E7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6F40E7" w:rsidRPr="00DF5978" w:rsidTr="001804AD">
        <w:tc>
          <w:tcPr>
            <w:tcW w:w="496" w:type="dxa"/>
          </w:tcPr>
          <w:p w:rsidR="006F40E7" w:rsidRDefault="00D8238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«Пасхальная радость»</w:t>
            </w:r>
          </w:p>
        </w:tc>
        <w:tc>
          <w:tcPr>
            <w:tcW w:w="2424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И.И.-кружок «Рукодельница»</w:t>
            </w:r>
          </w:p>
        </w:tc>
        <w:tc>
          <w:tcPr>
            <w:tcW w:w="1967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1E6" w:rsidRPr="00DF5978" w:rsidTr="001804AD">
        <w:tc>
          <w:tcPr>
            <w:tcW w:w="496" w:type="dxa"/>
          </w:tcPr>
          <w:p w:rsidR="006511E6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1" w:type="dxa"/>
          </w:tcPr>
          <w:p w:rsidR="006511E6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283" w:type="dxa"/>
          </w:tcPr>
          <w:p w:rsidR="006511E6" w:rsidRPr="00DF5978" w:rsidRDefault="006511E6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:rsidR="006511E6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967" w:type="dxa"/>
          </w:tcPr>
          <w:p w:rsidR="006511E6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71C" w:rsidRPr="00DF5978" w:rsidTr="001804AD">
        <w:tc>
          <w:tcPr>
            <w:tcW w:w="496" w:type="dxa"/>
          </w:tcPr>
          <w:p w:rsidR="0072671C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1" w:type="dxa"/>
          </w:tcPr>
          <w:p w:rsidR="0072671C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3283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гордости»-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Украине</w:t>
            </w:r>
          </w:p>
        </w:tc>
        <w:tc>
          <w:tcPr>
            <w:tcW w:w="2424" w:type="dxa"/>
          </w:tcPr>
          <w:p w:rsidR="0072671C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61A" w:rsidRPr="00DF5978" w:rsidTr="001804AD">
        <w:tc>
          <w:tcPr>
            <w:tcW w:w="496" w:type="dxa"/>
          </w:tcPr>
          <w:p w:rsidR="0054361A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1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54361A" w:rsidRPr="00DF5978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71C" w:rsidRPr="00DF5978" w:rsidTr="001804AD">
        <w:tc>
          <w:tcPr>
            <w:tcW w:w="496" w:type="dxa"/>
          </w:tcPr>
          <w:p w:rsidR="0072671C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661" w:type="dxa"/>
          </w:tcPr>
          <w:p w:rsidR="0072671C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</w:p>
        </w:tc>
        <w:tc>
          <w:tcPr>
            <w:tcW w:w="3283" w:type="dxa"/>
          </w:tcPr>
          <w:p w:rsidR="0072671C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Start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1967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61A" w:rsidRPr="00DF5978" w:rsidTr="001804AD">
        <w:tc>
          <w:tcPr>
            <w:tcW w:w="496" w:type="dxa"/>
          </w:tcPr>
          <w:p w:rsid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661" w:type="dxa"/>
          </w:tcPr>
          <w:p w:rsidR="0054361A" w:rsidRP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3283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«Юный спасатель»</w:t>
            </w:r>
          </w:p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«Оказания первой медицинской помощи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1967" w:type="dxa"/>
          </w:tcPr>
          <w:p w:rsidR="0054361A" w:rsidRPr="00DF5978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Граматы</w:t>
            </w:r>
            <w:proofErr w:type="spellEnd"/>
          </w:p>
        </w:tc>
      </w:tr>
      <w:tr w:rsidR="00CA62EB" w:rsidRPr="00DF5978" w:rsidTr="001804AD">
        <w:tc>
          <w:tcPr>
            <w:tcW w:w="496" w:type="dxa"/>
          </w:tcPr>
          <w:p w:rsidR="00CA62EB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61" w:type="dxa"/>
          </w:tcPr>
          <w:p w:rsidR="00CA62EB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</w:t>
            </w:r>
          </w:p>
        </w:tc>
        <w:tc>
          <w:tcPr>
            <w:tcW w:w="3283" w:type="dxa"/>
          </w:tcPr>
          <w:p w:rsidR="00CA62EB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рисунков-кружок «Акварелька»</w:t>
            </w:r>
          </w:p>
        </w:tc>
        <w:tc>
          <w:tcPr>
            <w:tcW w:w="2424" w:type="dxa"/>
          </w:tcPr>
          <w:p w:rsidR="00CA62EB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З.Ц.</w:t>
            </w:r>
          </w:p>
        </w:tc>
        <w:tc>
          <w:tcPr>
            <w:tcW w:w="1967" w:type="dxa"/>
          </w:tcPr>
          <w:p w:rsidR="00CA62EB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Грамот1-место,2место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1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3283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мероприятие, посвященное 163-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К.Л.Хетагурову</w:t>
            </w:r>
            <w:proofErr w:type="spellEnd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CA62EB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воспитатели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CA62EB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1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  <w:tc>
          <w:tcPr>
            <w:tcW w:w="3283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Уацамонга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с ОВЗ</w:t>
            </w:r>
          </w:p>
        </w:tc>
        <w:tc>
          <w:tcPr>
            <w:tcW w:w="2424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7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1804AD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1" w:type="dxa"/>
          </w:tcPr>
          <w:p w:rsidR="00CA62EB" w:rsidRDefault="00CA62E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22.10.2022</w:t>
            </w:r>
          </w:p>
        </w:tc>
        <w:tc>
          <w:tcPr>
            <w:tcW w:w="3283" w:type="dxa"/>
          </w:tcPr>
          <w:p w:rsidR="00CA62EB" w:rsidRPr="00DF5978" w:rsidRDefault="00CA62E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семинар методического объединения воспитателей</w:t>
            </w:r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</w:t>
            </w:r>
            <w:proofErr w:type="gramEnd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СОРИПКРО на тему «Региональный компонент как средство патриотического воспитания школьников»</w:t>
            </w:r>
          </w:p>
        </w:tc>
        <w:tc>
          <w:tcPr>
            <w:tcW w:w="2424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школы-интерната</w:t>
            </w:r>
          </w:p>
        </w:tc>
        <w:tc>
          <w:tcPr>
            <w:tcW w:w="1967" w:type="dxa"/>
          </w:tcPr>
          <w:p w:rsidR="00CA62EB" w:rsidRPr="00DF5978" w:rsidRDefault="001804AD" w:rsidP="001804A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1F4038" w:rsidRPr="00DF5978" w:rsidTr="001804AD">
        <w:tc>
          <w:tcPr>
            <w:tcW w:w="496" w:type="dxa"/>
          </w:tcPr>
          <w:p w:rsidR="001F4038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1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15.12.2022</w:t>
            </w:r>
          </w:p>
        </w:tc>
        <w:tc>
          <w:tcPr>
            <w:tcW w:w="3283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фестиваль художественного слова детей инвалидов «Шаг навстречу»</w:t>
            </w:r>
          </w:p>
        </w:tc>
        <w:tc>
          <w:tcPr>
            <w:tcW w:w="2424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3-5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1F4038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активное участие</w:t>
            </w:r>
          </w:p>
        </w:tc>
      </w:tr>
      <w:tr w:rsidR="001F4038" w:rsidRPr="00DF5978" w:rsidTr="001804AD">
        <w:tc>
          <w:tcPr>
            <w:tcW w:w="496" w:type="dxa"/>
          </w:tcPr>
          <w:p w:rsidR="001F4038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1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20.12.2022г.</w:t>
            </w:r>
          </w:p>
        </w:tc>
        <w:tc>
          <w:tcPr>
            <w:tcW w:w="3283" w:type="dxa"/>
          </w:tcPr>
          <w:p w:rsidR="001F4038" w:rsidRDefault="005D18AC" w:rsidP="00D8238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переполох»</w:t>
            </w:r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посвящена самому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долгожда</w:t>
            </w:r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нному</w:t>
            </w:r>
            <w:proofErr w:type="gramStart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еселому</w:t>
            </w:r>
            <w:proofErr w:type="spellEnd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празднику.</w:t>
            </w:r>
          </w:p>
        </w:tc>
        <w:tc>
          <w:tcPr>
            <w:tcW w:w="2424" w:type="dxa"/>
          </w:tcPr>
          <w:p w:rsidR="001F4038" w:rsidRDefault="00CC699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совет старшеклассников</w:t>
            </w:r>
          </w:p>
        </w:tc>
        <w:tc>
          <w:tcPr>
            <w:tcW w:w="1967" w:type="dxa"/>
          </w:tcPr>
          <w:p w:rsidR="001F4038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1DF" w:rsidRDefault="00B101DF" w:rsidP="000F57A3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665E03" w:rsidRPr="001804AD" w:rsidRDefault="00665E03" w:rsidP="001804AD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A804ED" w:rsidRDefault="001F4038" w:rsidP="001F4038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E50E20">
        <w:rPr>
          <w:b/>
          <w:color w:val="000000" w:themeColor="text1"/>
          <w:sz w:val="28"/>
          <w:szCs w:val="28"/>
        </w:rPr>
        <w:t>Планирование на 2022-2023</w:t>
      </w:r>
      <w:r w:rsidR="00DF5978" w:rsidRPr="00DF5978">
        <w:rPr>
          <w:b/>
          <w:color w:val="000000" w:themeColor="text1"/>
          <w:sz w:val="28"/>
          <w:szCs w:val="28"/>
        </w:rPr>
        <w:t xml:space="preserve">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 % охват </w:t>
      </w:r>
      <w:proofErr w:type="gramStart"/>
      <w:r w:rsidRPr="00504C8B">
        <w:rPr>
          <w:color w:val="000000" w:themeColor="text1"/>
          <w:sz w:val="28"/>
          <w:szCs w:val="28"/>
        </w:rPr>
        <w:t>обучающихся</w:t>
      </w:r>
      <w:proofErr w:type="gramEnd"/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 шахм</w:t>
      </w:r>
      <w:r w:rsidR="00696498">
        <w:rPr>
          <w:color w:val="000000" w:themeColor="text1"/>
          <w:sz w:val="28"/>
          <w:szCs w:val="28"/>
        </w:rPr>
        <w:t>атного турнира  между школами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E50E20" w:rsidRPr="00E50E20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  <w:r w:rsidR="00E50E20" w:rsidRPr="00E50E20">
        <w:rPr>
          <w:color w:val="000000"/>
          <w:sz w:val="32"/>
          <w:szCs w:val="32"/>
        </w:rPr>
        <w:t xml:space="preserve"> </w:t>
      </w:r>
    </w:p>
    <w:p w:rsidR="00504C8B" w:rsidRPr="001C29F7" w:rsidRDefault="00E50E20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E50E20">
        <w:rPr>
          <w:color w:val="000000"/>
          <w:sz w:val="28"/>
          <w:szCs w:val="28"/>
        </w:rPr>
        <w:t>Новая программа «Школа будущего первоклассника»</w:t>
      </w:r>
    </w:p>
    <w:p w:rsidR="001C29F7" w:rsidRPr="00E50E20" w:rsidRDefault="001C29F7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Участие в различных конкурсах муниципального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республиканского, всероссийского уровня.</w:t>
      </w:r>
    </w:p>
    <w:p w:rsidR="00504C8B" w:rsidRPr="00E50E20" w:rsidRDefault="00504C8B" w:rsidP="00E50E20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0F57A3" w:rsidRDefault="000F57A3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57A3" w:rsidRDefault="000F57A3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0E20" w:rsidRPr="00E50E20" w:rsidRDefault="00E50E20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E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Выводы</w:t>
      </w:r>
    </w:p>
    <w:p w:rsidR="00E50E20" w:rsidRPr="009079C5" w:rsidRDefault="009079C5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жизнедеятельности».</w:t>
      </w:r>
    </w:p>
    <w:p w:rsidR="00E50E20" w:rsidRPr="009079C5" w:rsidRDefault="009C3B1E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Центре реализуются 5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дополнительного образования: «Виртуальная реальность», «Робототехника», «3-d моделирование», «Шахматы», «Мир в объективе», </w:t>
      </w:r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спасатель»</w:t>
      </w:r>
      <w:proofErr w:type="gramStart"/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также работают кружки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доп.образования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 как: «</w:t>
      </w:r>
      <w:proofErr w:type="spellStart"/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дзырд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Театральный кружок «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Малусаг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«Юный атлет», хореографическ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кружок «Танцы народов мира</w:t>
      </w:r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ЛФК.</w:t>
      </w:r>
    </w:p>
    <w:p w:rsidR="00B725D3" w:rsidRDefault="00B725D3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образования цифрового и гуманитарного профилей «Точка роста» обучающиеся учатся работать в команде, готовятся к участию в различных конкурсах, форума</w:t>
      </w:r>
      <w:r w:rsidR="00C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слетах. Согласно плану в 2021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учебном году на базе Центра проведены следующие социально-культурные мероприятия: Турнир по шахматам; Выставка поделок; Занятия по управлению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отчетное мероприятия «Аз дан </w:t>
      </w:r>
      <w:proofErr w:type="spellStart"/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сказки»-театральная студия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Малусаг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          </w:t>
      </w:r>
    </w:p>
    <w:p w:rsidR="00E50E20" w:rsidRPr="009079C5" w:rsidRDefault="00B725D3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года </w:t>
      </w:r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приняли участие в конкурсах. Прошло немного времени с открытия Центра «Точка роста», а он уже стал важным звеном образовательного процесса в нашей школе, в котором интересно участвовать и взрослым, и детям. Система образования в новом формате действительно интересна и эффективна.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935"/>
        <w:gridCol w:w="4812"/>
      </w:tblGrid>
      <w:tr w:rsidR="00B725D3" w:rsidRPr="00DF5978" w:rsidTr="00B725D3">
        <w:tc>
          <w:tcPr>
            <w:tcW w:w="4935" w:type="dxa"/>
          </w:tcPr>
          <w:p w:rsidR="00B725D3" w:rsidRPr="000335BF" w:rsidRDefault="00B725D3" w:rsidP="0055284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турнир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посвященный началу учебного года</w:t>
            </w:r>
            <w:r w:rsidR="0003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2" w:type="dxa"/>
          </w:tcPr>
          <w:p w:rsidR="00B725D3" w:rsidRPr="00DF5978" w:rsidRDefault="00B725D3" w:rsidP="0055284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504C8B" w:rsidRDefault="00B725D3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A2C53BE" wp14:editId="01957811">
            <wp:extent cx="2543175" cy="2151081"/>
            <wp:effectExtent l="0" t="0" r="0" b="1905"/>
            <wp:docPr id="21" name="Рисунок 21" descr="C:\Users\школа\Desktop\точка роста фото\msg-157649403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очка роста фото\msg-1576494031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84" cy="21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E2BE80F" wp14:editId="55727705">
            <wp:extent cx="2600325" cy="2143125"/>
            <wp:effectExtent l="0" t="0" r="9525" b="9525"/>
            <wp:docPr id="19" name="Рисунок 19" descr="C:\Users\школа\Desktop\точка роста фото\msg-157649403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очка роста фото\msg-1576494031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04" cy="21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AD" w:rsidRDefault="001804AD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F34778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F34778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1804AD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61900" cy="1440000"/>
            <wp:effectExtent l="0" t="0" r="0" b="8255"/>
            <wp:docPr id="1" name="Рисунок 1" descr="C:\Users\школа\Desktop\точка роста фото\msg-1576494031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очка роста фото\msg-1576494031-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33650" cy="1438275"/>
            <wp:effectExtent l="0" t="0" r="0" b="9525"/>
            <wp:docPr id="2" name="Рисунок 2" descr="C:\Users\школа\Desktop\точка роста фото\msg-1576494031-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очка роста фото\msg-1576494031-98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работ фотокружка «Зенит»</w:t>
      </w:r>
    </w:p>
    <w:p w:rsidR="00E71E89" w:rsidRPr="00E71E89" w:rsidRDefault="00E71E89" w:rsidP="00E71E89">
      <w:p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8C264F" wp14:editId="78A64883">
            <wp:extent cx="2600325" cy="1104900"/>
            <wp:effectExtent l="0" t="0" r="9525" b="0"/>
            <wp:docPr id="3" name="Рисунок 3" descr="C:\Users\школа\Desktop\точка роста фото\eb4a90b9-fdec-4513-a03a-4e71d5673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очка роста фото\eb4a90b9-fdec-4513-a03a-4e71d56731c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46" cy="11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78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20000" cy="1419135"/>
            <wp:effectExtent l="0" t="0" r="0" b="0"/>
            <wp:docPr id="5" name="Рисунок 5" descr="C:\Users\школа\Desktop\точка роста фото\901e6696-43fb-4eb1-be1c-bbf4e12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точка роста фото\901e6696-43fb-4eb1-be1c-bbf4e12a00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33">
        <w:rPr>
          <w:color w:val="000000" w:themeColor="text1"/>
          <w:sz w:val="28"/>
          <w:szCs w:val="28"/>
        </w:rPr>
        <w:t xml:space="preserve">Встреча с героем России </w:t>
      </w:r>
      <w:proofErr w:type="spellStart"/>
      <w:r w:rsidR="00592F33">
        <w:rPr>
          <w:color w:val="000000" w:themeColor="text1"/>
          <w:sz w:val="28"/>
          <w:szCs w:val="28"/>
        </w:rPr>
        <w:t>Куковым</w:t>
      </w:r>
      <w:proofErr w:type="spellEnd"/>
      <w:r w:rsidR="00592F33">
        <w:rPr>
          <w:color w:val="000000" w:themeColor="text1"/>
          <w:sz w:val="28"/>
          <w:szCs w:val="28"/>
        </w:rPr>
        <w:t xml:space="preserve"> В.П.</w:t>
      </w: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61580" cy="1971675"/>
            <wp:effectExtent l="0" t="0" r="0" b="0"/>
            <wp:docPr id="6" name="Рисунок 6" descr="C:\Users\школа\Desktop\точка роста фото\msg-1576494031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точка роста фото\msg-1576494031-27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72" cy="19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20000" cy="1440000"/>
            <wp:effectExtent l="0" t="0" r="4445" b="8255"/>
            <wp:docPr id="8" name="Рисунок 8" descr="C:\Users\школа\Desktop\точка роста фото\msg-1576494031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точка роста фото\msg-1576494031-5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C740148" wp14:editId="69620138">
            <wp:extent cx="1733550" cy="1438269"/>
            <wp:effectExtent l="0" t="0" r="0" b="0"/>
            <wp:docPr id="7" name="Рисунок 7" descr="C:\Users\школа\Desktop\точка роста фото\msg-157649403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точка роста фото\msg-1576494031-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563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33">
        <w:rPr>
          <w:color w:val="000000" w:themeColor="text1"/>
          <w:sz w:val="28"/>
          <w:szCs w:val="28"/>
        </w:rPr>
        <w:t>Кружок «Робототехника» Конкурс «Лабиринт»</w:t>
      </w:r>
    </w:p>
    <w:p w:rsidR="00592F33" w:rsidRDefault="00592F33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1DDA6F3" wp14:editId="4F5A7E42">
            <wp:extent cx="2428875" cy="2609850"/>
            <wp:effectExtent l="0" t="0" r="9525" b="0"/>
            <wp:docPr id="11" name="Рисунок 11" descr="C:\Users\школа\Desktop\точка роста фото\msg-1576494031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точка роста фото\msg-1576494031-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81" cy="26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47950" cy="2616545"/>
            <wp:effectExtent l="0" t="0" r="0" b="0"/>
            <wp:docPr id="12" name="Рисунок 12" descr="C:\Users\школа\Desktop\точка роста фото\msg-1576494031-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точка роста фото\msg-1576494031-82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52" cy="26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1A" w:rsidRDefault="0054361A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Открытое мероприятие «Оказания первой медицинской помощи»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Всю информацию можно посмотреть по ссылкам на сайты: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0" w:history="1">
        <w:r w:rsidRPr="0029472C">
          <w:rPr>
            <w:rStyle w:val="a5"/>
            <w:sz w:val="28"/>
            <w:szCs w:val="28"/>
          </w:rPr>
          <w:t>http://gizel-int.osedu2.ru/dopolnitelnye-svedeniia/tochka-rosta</w:t>
        </w:r>
      </w:hyperlink>
      <w:r>
        <w:rPr>
          <w:color w:val="000000" w:themeColor="text1"/>
          <w:sz w:val="28"/>
          <w:szCs w:val="28"/>
        </w:rPr>
        <w:t xml:space="preserve"> - официальный сайт школы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1" w:history="1">
        <w:r w:rsidRPr="0029472C">
          <w:rPr>
            <w:rStyle w:val="a5"/>
            <w:sz w:val="28"/>
            <w:szCs w:val="28"/>
          </w:rPr>
          <w:t>https://web.telegram.org/z/#-1576494031</w:t>
        </w:r>
      </w:hyperlink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Телеграм</w:t>
      </w:r>
      <w:proofErr w:type="spellEnd"/>
      <w:r>
        <w:rPr>
          <w:color w:val="000000" w:themeColor="text1"/>
          <w:sz w:val="28"/>
          <w:szCs w:val="28"/>
        </w:rPr>
        <w:t xml:space="preserve"> канал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2" w:history="1">
        <w:r w:rsidRPr="0029472C">
          <w:rPr>
            <w:rStyle w:val="a5"/>
            <w:sz w:val="28"/>
            <w:szCs w:val="28"/>
          </w:rPr>
          <w:t>https://vk.com/public216697651</w:t>
        </w:r>
      </w:hyperlink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Вконтакте</w:t>
      </w:r>
      <w:proofErr w:type="spellEnd"/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A671E" w:rsidRPr="009079C5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sectPr w:rsidR="00CA671E" w:rsidRPr="009079C5" w:rsidSect="005F7DE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4" w:rsidRDefault="001C06D4" w:rsidP="00466066">
      <w:pPr>
        <w:spacing w:after="0" w:line="240" w:lineRule="auto"/>
      </w:pPr>
      <w:r>
        <w:separator/>
      </w:r>
    </w:p>
  </w:endnote>
  <w:endnote w:type="continuationSeparator" w:id="0">
    <w:p w:rsidR="001C06D4" w:rsidRDefault="001C06D4" w:rsidP="004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4" w:rsidRDefault="001C06D4" w:rsidP="00466066">
      <w:pPr>
        <w:spacing w:after="0" w:line="240" w:lineRule="auto"/>
      </w:pPr>
      <w:r>
        <w:separator/>
      </w:r>
    </w:p>
  </w:footnote>
  <w:footnote w:type="continuationSeparator" w:id="0">
    <w:p w:rsidR="001C06D4" w:rsidRDefault="001C06D4" w:rsidP="0046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81559"/>
    <w:multiLevelType w:val="hybridMultilevel"/>
    <w:tmpl w:val="6EE485F6"/>
    <w:lvl w:ilvl="0" w:tplc="A2B44A64">
      <w:start w:val="1"/>
      <w:numFmt w:val="decimal"/>
      <w:lvlText w:val="%1."/>
      <w:lvlJc w:val="left"/>
      <w:pPr>
        <w:ind w:left="827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ACB4A4">
      <w:start w:val="1"/>
      <w:numFmt w:val="decimal"/>
      <w:lvlText w:val="%2."/>
      <w:lvlJc w:val="left"/>
      <w:pPr>
        <w:ind w:left="666" w:hanging="24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4B6C60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3" w:tplc="FE5E10C6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D17061C2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A8B47DF2">
      <w:numFmt w:val="bullet"/>
      <w:lvlText w:val="•"/>
      <w:lvlJc w:val="left"/>
      <w:pPr>
        <w:ind w:left="5175" w:hanging="240"/>
      </w:pPr>
      <w:rPr>
        <w:rFonts w:hint="default"/>
        <w:lang w:val="ru-RU" w:eastAsia="en-US" w:bidi="ar-SA"/>
      </w:rPr>
    </w:lvl>
    <w:lvl w:ilvl="6" w:tplc="18F26B76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25C66998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8" w:tplc="51E06D84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4">
    <w:nsid w:val="61997DB8"/>
    <w:multiLevelType w:val="multilevel"/>
    <w:tmpl w:val="C420A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25AC"/>
    <w:multiLevelType w:val="hybridMultilevel"/>
    <w:tmpl w:val="62DC15E6"/>
    <w:lvl w:ilvl="0" w:tplc="09F8D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1A707C"/>
    <w:multiLevelType w:val="multilevel"/>
    <w:tmpl w:val="3DBC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179A9"/>
    <w:rsid w:val="000335BF"/>
    <w:rsid w:val="00047A5A"/>
    <w:rsid w:val="00062E9C"/>
    <w:rsid w:val="00072717"/>
    <w:rsid w:val="000A6104"/>
    <w:rsid w:val="000B7F8A"/>
    <w:rsid w:val="000F57A3"/>
    <w:rsid w:val="00141C05"/>
    <w:rsid w:val="001641B7"/>
    <w:rsid w:val="0017016C"/>
    <w:rsid w:val="001804AD"/>
    <w:rsid w:val="00190D41"/>
    <w:rsid w:val="001C06D4"/>
    <w:rsid w:val="001C29F7"/>
    <w:rsid w:val="001D51C7"/>
    <w:rsid w:val="001D5352"/>
    <w:rsid w:val="001D623A"/>
    <w:rsid w:val="001E0C89"/>
    <w:rsid w:val="001E27A8"/>
    <w:rsid w:val="001E48FB"/>
    <w:rsid w:val="001E5E2E"/>
    <w:rsid w:val="001E5F11"/>
    <w:rsid w:val="001F4038"/>
    <w:rsid w:val="001F4F4D"/>
    <w:rsid w:val="001F5654"/>
    <w:rsid w:val="0022124A"/>
    <w:rsid w:val="0023281D"/>
    <w:rsid w:val="00243219"/>
    <w:rsid w:val="00261226"/>
    <w:rsid w:val="00274EA0"/>
    <w:rsid w:val="00286249"/>
    <w:rsid w:val="00287BF6"/>
    <w:rsid w:val="002C50FF"/>
    <w:rsid w:val="002F18CC"/>
    <w:rsid w:val="0031319D"/>
    <w:rsid w:val="00314ACB"/>
    <w:rsid w:val="003173C7"/>
    <w:rsid w:val="00317FB7"/>
    <w:rsid w:val="00331CDA"/>
    <w:rsid w:val="003367DC"/>
    <w:rsid w:val="00345216"/>
    <w:rsid w:val="0037122A"/>
    <w:rsid w:val="00384558"/>
    <w:rsid w:val="003975CE"/>
    <w:rsid w:val="003C04AE"/>
    <w:rsid w:val="003F1F14"/>
    <w:rsid w:val="00430D4C"/>
    <w:rsid w:val="00452383"/>
    <w:rsid w:val="0046071E"/>
    <w:rsid w:val="00466066"/>
    <w:rsid w:val="004702F6"/>
    <w:rsid w:val="0047250E"/>
    <w:rsid w:val="00482041"/>
    <w:rsid w:val="00483B64"/>
    <w:rsid w:val="0048793B"/>
    <w:rsid w:val="004B735C"/>
    <w:rsid w:val="004C208A"/>
    <w:rsid w:val="004F1FED"/>
    <w:rsid w:val="004F7BC2"/>
    <w:rsid w:val="00504C8B"/>
    <w:rsid w:val="00537706"/>
    <w:rsid w:val="0054361A"/>
    <w:rsid w:val="005545F0"/>
    <w:rsid w:val="00577647"/>
    <w:rsid w:val="00577D4B"/>
    <w:rsid w:val="00580F61"/>
    <w:rsid w:val="00592F33"/>
    <w:rsid w:val="005A6CEF"/>
    <w:rsid w:val="005A7320"/>
    <w:rsid w:val="005C1E84"/>
    <w:rsid w:val="005C209D"/>
    <w:rsid w:val="005C6DB2"/>
    <w:rsid w:val="005D18AC"/>
    <w:rsid w:val="005F2E56"/>
    <w:rsid w:val="005F3126"/>
    <w:rsid w:val="005F7DE9"/>
    <w:rsid w:val="0060201D"/>
    <w:rsid w:val="00624463"/>
    <w:rsid w:val="006511E6"/>
    <w:rsid w:val="006515E1"/>
    <w:rsid w:val="00651750"/>
    <w:rsid w:val="00657761"/>
    <w:rsid w:val="00664805"/>
    <w:rsid w:val="006651BC"/>
    <w:rsid w:val="00665E03"/>
    <w:rsid w:val="00673661"/>
    <w:rsid w:val="00696498"/>
    <w:rsid w:val="006A5250"/>
    <w:rsid w:val="006B0D32"/>
    <w:rsid w:val="006E09A6"/>
    <w:rsid w:val="006F40E7"/>
    <w:rsid w:val="0072671C"/>
    <w:rsid w:val="0075404B"/>
    <w:rsid w:val="00757669"/>
    <w:rsid w:val="00771AFF"/>
    <w:rsid w:val="007808BE"/>
    <w:rsid w:val="007C31E5"/>
    <w:rsid w:val="007C3AB8"/>
    <w:rsid w:val="007E2BE8"/>
    <w:rsid w:val="007E442E"/>
    <w:rsid w:val="00854872"/>
    <w:rsid w:val="00861DD4"/>
    <w:rsid w:val="00865E33"/>
    <w:rsid w:val="008B2C82"/>
    <w:rsid w:val="008E69DF"/>
    <w:rsid w:val="008E7222"/>
    <w:rsid w:val="009079C5"/>
    <w:rsid w:val="00914D19"/>
    <w:rsid w:val="00920E84"/>
    <w:rsid w:val="009815FC"/>
    <w:rsid w:val="009B2DA3"/>
    <w:rsid w:val="009B449D"/>
    <w:rsid w:val="009B48EB"/>
    <w:rsid w:val="009C3B1E"/>
    <w:rsid w:val="009C4F9A"/>
    <w:rsid w:val="009C5AA1"/>
    <w:rsid w:val="009F2F92"/>
    <w:rsid w:val="00A26C13"/>
    <w:rsid w:val="00A26FE4"/>
    <w:rsid w:val="00A5224B"/>
    <w:rsid w:val="00A572F1"/>
    <w:rsid w:val="00A70B82"/>
    <w:rsid w:val="00A804ED"/>
    <w:rsid w:val="00AD7B9D"/>
    <w:rsid w:val="00AE10F9"/>
    <w:rsid w:val="00AE1645"/>
    <w:rsid w:val="00B040DF"/>
    <w:rsid w:val="00B101DF"/>
    <w:rsid w:val="00B21B9A"/>
    <w:rsid w:val="00B725D3"/>
    <w:rsid w:val="00B75D38"/>
    <w:rsid w:val="00B85ECA"/>
    <w:rsid w:val="00BA2C13"/>
    <w:rsid w:val="00BA4E3E"/>
    <w:rsid w:val="00BB7A67"/>
    <w:rsid w:val="00BC2FA2"/>
    <w:rsid w:val="00BC5BEB"/>
    <w:rsid w:val="00BF13D8"/>
    <w:rsid w:val="00C0444E"/>
    <w:rsid w:val="00C062DB"/>
    <w:rsid w:val="00C17E17"/>
    <w:rsid w:val="00C42C96"/>
    <w:rsid w:val="00C71956"/>
    <w:rsid w:val="00C8279E"/>
    <w:rsid w:val="00C86440"/>
    <w:rsid w:val="00CA62EB"/>
    <w:rsid w:val="00CA671E"/>
    <w:rsid w:val="00CC628C"/>
    <w:rsid w:val="00CC6998"/>
    <w:rsid w:val="00CE2DB8"/>
    <w:rsid w:val="00D2201D"/>
    <w:rsid w:val="00D60C47"/>
    <w:rsid w:val="00D72F68"/>
    <w:rsid w:val="00D82383"/>
    <w:rsid w:val="00D8286E"/>
    <w:rsid w:val="00DD7CA1"/>
    <w:rsid w:val="00DF5978"/>
    <w:rsid w:val="00E037DE"/>
    <w:rsid w:val="00E06913"/>
    <w:rsid w:val="00E10A7B"/>
    <w:rsid w:val="00E417EA"/>
    <w:rsid w:val="00E50E20"/>
    <w:rsid w:val="00E71E89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73B9"/>
    <w:rsid w:val="00F05B7C"/>
    <w:rsid w:val="00F1320A"/>
    <w:rsid w:val="00F1588F"/>
    <w:rsid w:val="00F30A27"/>
    <w:rsid w:val="00F34778"/>
    <w:rsid w:val="00F51820"/>
    <w:rsid w:val="00F53C54"/>
    <w:rsid w:val="00F64413"/>
    <w:rsid w:val="00F75BD9"/>
    <w:rsid w:val="00F95B72"/>
    <w:rsid w:val="00F97178"/>
    <w:rsid w:val="00FC392D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079C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079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66"/>
  </w:style>
  <w:style w:type="paragraph" w:styleId="ad">
    <w:name w:val="footer"/>
    <w:basedOn w:val="a"/>
    <w:link w:val="ae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079C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079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66"/>
  </w:style>
  <w:style w:type="paragraph" w:styleId="ad">
    <w:name w:val="footer"/>
    <w:basedOn w:val="a"/>
    <w:link w:val="ae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eb.telegram.org/z/#-157649403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gizel-int.osedu2.ru/dopolnitelnye-svedeniia/tochka-ros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vk.com/public21669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819F-F036-45E5-B525-F8386030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2020-02-10T06:39:00Z</cp:lastPrinted>
  <dcterms:created xsi:type="dcterms:W3CDTF">2020-01-27T05:44:00Z</dcterms:created>
  <dcterms:modified xsi:type="dcterms:W3CDTF">2022-12-20T13:47:00Z</dcterms:modified>
</cp:coreProperties>
</file>