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E7" w:rsidRDefault="002021E7" w:rsidP="00F7245D">
      <w:pPr>
        <w:pStyle w:val="a3"/>
        <w:pBdr>
          <w:bottom w:val="single" w:sz="12" w:space="1" w:color="auto"/>
        </w:pBdr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333333"/>
          <w:sz w:val="27"/>
          <w:szCs w:val="27"/>
        </w:rPr>
      </w:pP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t xml:space="preserve">                                                           Утверждаю</w:t>
      </w: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t xml:space="preserve">                                        Директор __________ </w:t>
      </w:r>
      <w:proofErr w:type="spellStart"/>
      <w:r>
        <w:rPr>
          <w:rFonts w:ascii="Verdana" w:hAnsi="Verdana"/>
          <w:b/>
          <w:bCs/>
          <w:color w:val="333333"/>
          <w:sz w:val="27"/>
          <w:szCs w:val="27"/>
        </w:rPr>
        <w:t>Магкаев</w:t>
      </w:r>
      <w:proofErr w:type="spellEnd"/>
      <w:r>
        <w:rPr>
          <w:rFonts w:ascii="Verdana" w:hAnsi="Verdana"/>
          <w:b/>
          <w:bCs/>
          <w:color w:val="333333"/>
          <w:sz w:val="27"/>
          <w:szCs w:val="27"/>
        </w:rPr>
        <w:t xml:space="preserve"> Б.Д.</w:t>
      </w: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t xml:space="preserve">                                                      _____________200___г.</w:t>
      </w:r>
    </w:p>
    <w:p w:rsidR="008B0586" w:rsidRDefault="008B0586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333333"/>
          <w:sz w:val="27"/>
          <w:szCs w:val="27"/>
        </w:rPr>
      </w:pP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br/>
      </w:r>
      <w:r>
        <w:rPr>
          <w:rStyle w:val="a4"/>
          <w:rFonts w:ascii="Verdana" w:hAnsi="Verdana"/>
          <w:color w:val="333333"/>
          <w:sz w:val="27"/>
          <w:szCs w:val="27"/>
        </w:rPr>
        <w:t>ДОЛЖНОСТНАЯ ИНСТРУКЦИЯ ПЕДАГОГА-ПСИХОЛОГА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FF9900"/>
          <w:sz w:val="27"/>
          <w:szCs w:val="27"/>
        </w:rPr>
        <w:t>1. Общие положения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1.1. Педагог-психолог назначается и освобождается от должности директором школы.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1.2. 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1.3. Педагог-психолог подчиняется непосредственно директору школы.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1.4. В своей деятельности педагог-психолог руководствуется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r>
        <w:rPr>
          <w:rFonts w:ascii="Verdana" w:hAnsi="Verdana"/>
          <w:color w:val="333333"/>
          <w:sz w:val="20"/>
          <w:szCs w:val="20"/>
        </w:rPr>
        <w:br/>
        <w:t>        Педагог-психолог соблюдает Конвенцию о правах ребенка.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FF9900"/>
          <w:sz w:val="27"/>
          <w:szCs w:val="27"/>
        </w:rPr>
        <w:t>2. Функции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Основными направлениями деятельности педагога-психолога являются:</w:t>
      </w:r>
      <w:r>
        <w:rPr>
          <w:rFonts w:ascii="Verdana" w:hAnsi="Verdana"/>
          <w:color w:val="333333"/>
          <w:sz w:val="20"/>
          <w:szCs w:val="20"/>
        </w:rPr>
        <w:br/>
        <w:t>2.1. психолого-педагогическое сопровождение образовательного и воспитательного процесса в школе;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2.2. профилактика возникновения </w:t>
      </w:r>
      <w:proofErr w:type="gramStart"/>
      <w:r>
        <w:rPr>
          <w:rFonts w:ascii="Verdana" w:hAnsi="Verdana"/>
          <w:color w:val="333333"/>
          <w:sz w:val="20"/>
          <w:szCs w:val="20"/>
        </w:rPr>
        <w:t>социальной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дезадаптации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2.3. оказание психологической, коррекционной помощи обучающимся и другим участникам образовательного процесса;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4"/>
          <w:rFonts w:ascii="Verdana" w:hAnsi="Verdana"/>
          <w:color w:val="FF9900"/>
          <w:sz w:val="27"/>
          <w:szCs w:val="27"/>
        </w:rPr>
        <w:t>3. Должностные обязанности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Педагог-психолог выполняет следующие должностные обязанности:</w:t>
      </w:r>
      <w:r>
        <w:rPr>
          <w:rFonts w:ascii="Verdana" w:hAnsi="Verdana"/>
          <w:color w:val="333333"/>
          <w:sz w:val="20"/>
          <w:szCs w:val="20"/>
        </w:rPr>
        <w:br/>
        <w:t xml:space="preserve">3.1. осуществляет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>
        <w:rPr>
          <w:rFonts w:ascii="Verdana" w:hAnsi="Verdana"/>
          <w:color w:val="333333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 процессе воспитания и обучения;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br/>
        <w:t>3.2. содействует охране прав обучающихся в соответствии с Конвенцией о правах ребенка и законодательством Российской Федерации;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3.3. способствует гармонизации социальной сферы школы и осуществляет превентивные мероприятия по профилактике возникновения социальной </w:t>
      </w:r>
      <w:proofErr w:type="spellStart"/>
      <w:r>
        <w:rPr>
          <w:rFonts w:ascii="Verdana" w:hAnsi="Verdana"/>
          <w:color w:val="333333"/>
          <w:sz w:val="20"/>
          <w:szCs w:val="20"/>
        </w:rPr>
        <w:t>дезадаптации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3.4. определяет факторы, препятствующие развитию личности </w:t>
      </w:r>
      <w:proofErr w:type="gramStart"/>
      <w:r>
        <w:rPr>
          <w:rFonts w:ascii="Verdana" w:hAnsi="Verdana"/>
          <w:color w:val="333333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333333"/>
          <w:sz w:val="20"/>
          <w:szCs w:val="20"/>
        </w:rPr>
        <w:t>, и принимает меры по оказанию им  различного вида психологической помощи (</w:t>
      </w:r>
      <w:proofErr w:type="spellStart"/>
      <w:r>
        <w:rPr>
          <w:rFonts w:ascii="Verdana" w:hAnsi="Verdana"/>
          <w:color w:val="333333"/>
          <w:sz w:val="20"/>
          <w:szCs w:val="20"/>
        </w:rPr>
        <w:t>психокоррекционной</w:t>
      </w:r>
      <w:proofErr w:type="spellEnd"/>
      <w:r>
        <w:rPr>
          <w:rFonts w:ascii="Verdana" w:hAnsi="Verdana"/>
          <w:color w:val="333333"/>
          <w:sz w:val="20"/>
          <w:szCs w:val="20"/>
        </w:rPr>
        <w:t>, реабилитационной и консультативной);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3.5. 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3.6.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3.7. проводит диагностическую, </w:t>
      </w:r>
      <w:proofErr w:type="spellStart"/>
      <w:r>
        <w:rPr>
          <w:rFonts w:ascii="Verdana" w:hAnsi="Verdana"/>
          <w:color w:val="333333"/>
          <w:sz w:val="20"/>
          <w:szCs w:val="20"/>
        </w:rPr>
        <w:t>психокоррекционную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3.8.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3.9. ведет документацию по установленной форме и использует ее исключительно в целях профессиональной деятельности;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3.11. 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3.13. 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3.14.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3.15. 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 xml:space="preserve">3.16. знает приоритетные направления развития </w:t>
      </w:r>
      <w:proofErr w:type="spellStart"/>
      <w:r>
        <w:rPr>
          <w:rFonts w:ascii="Verdana" w:hAnsi="Verdana"/>
          <w:color w:val="333333"/>
          <w:sz w:val="20"/>
          <w:szCs w:val="20"/>
        </w:rPr>
        <w:t>образоааательной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системы РФ; законы </w:t>
      </w:r>
      <w:r>
        <w:rPr>
          <w:rFonts w:ascii="Verdana" w:hAnsi="Verdana"/>
          <w:color w:val="333333"/>
          <w:sz w:val="20"/>
          <w:szCs w:val="20"/>
        </w:rPr>
        <w:lastRenderedPageBreak/>
        <w:t xml:space="preserve">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Verdana" w:hAnsi="Verdana"/>
          <w:color w:val="333333"/>
          <w:sz w:val="20"/>
          <w:szCs w:val="20"/>
        </w:rPr>
        <w:t>мультимедийным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оборудованием и т.п.;</w:t>
      </w:r>
      <w:proofErr w:type="gramEnd"/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3.18. выполняет правила и нормы охраны труда, техники безопасности и противопожарной защиты;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3.19. вносит предложения по улучшению и оздоровлению условий проведения образовательного процесса;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3.20. систематически повышает свою профессиональную квалификацию;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3.21. участвует в работе педагогического совета школы и совещаниях, проводимых администрацией школы;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3.22. соблюдает этические нормы поведения в школе, быту, общественных местах, соответствующие общественному положению педагога;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3.23. использует методы формирования основных составляющих компетентности (профессиональной, коммуникативной, информационной, правовой);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3.24. выполняет правила внутреннего трудового распорядка образовательного учреждения;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4"/>
          <w:rFonts w:ascii="Verdana" w:hAnsi="Verdana"/>
          <w:color w:val="FF9900"/>
          <w:sz w:val="27"/>
          <w:szCs w:val="27"/>
        </w:rPr>
        <w:t>4. Права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Педагог-психолог имеет право:</w:t>
      </w:r>
      <w:r>
        <w:rPr>
          <w:rFonts w:ascii="Verdana" w:hAnsi="Verdana"/>
          <w:color w:val="333333"/>
          <w:sz w:val="20"/>
          <w:szCs w:val="20"/>
        </w:rPr>
        <w:br/>
        <w:t>4.1. участвовать в управлении школой в порядке, определяемом Уставом школы;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4.2. на защиту профессиональной чести и достоинства;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4.3. знакомиться с жалобами и другими документами, содержащими оценку его работы, давать по ним объяснения;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4.4. 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4.6. свободно выбирать и использовать методы и методики психолого-педагогической работы;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4.7. повышать квалификацию;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FF9900"/>
          <w:sz w:val="27"/>
          <w:szCs w:val="27"/>
        </w:rPr>
        <w:t>5. Ответственность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5.1. </w:t>
      </w:r>
      <w:proofErr w:type="gramStart"/>
      <w:r>
        <w:rPr>
          <w:rFonts w:ascii="Verdana" w:hAnsi="Verdana"/>
          <w:color w:val="333333"/>
          <w:sz w:val="20"/>
          <w:szCs w:val="20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  <w:proofErr w:type="gramEnd"/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5.3.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Style w:val="a4"/>
          <w:rFonts w:ascii="Verdana" w:hAnsi="Verdana"/>
          <w:color w:val="FF9900"/>
          <w:sz w:val="27"/>
          <w:szCs w:val="27"/>
        </w:rPr>
        <w:t>6. Взаимоотношения. Связи по должности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Педагог-психолог:</w:t>
      </w:r>
      <w:r>
        <w:rPr>
          <w:rFonts w:ascii="Verdana" w:hAnsi="Verdana"/>
          <w:color w:val="333333"/>
          <w:sz w:val="20"/>
          <w:szCs w:val="20"/>
        </w:rPr>
        <w:br/>
        <w:t>6.1. работает по графику, составленному, исходя из 36-часовой рабочей недели, и утвержденному директором школы;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6.2. 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6.3. представляет директору школы письменный отчет о своей деятельности по окончании учебного года;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6.4. получает от администрации школы материалы нормативно-правового и организационно-методического характера;</w:t>
      </w:r>
    </w:p>
    <w:p w:rsid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6.5.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>
        <w:rPr>
          <w:rFonts w:ascii="Verdana" w:hAnsi="Verdana"/>
          <w:color w:val="333333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333333"/>
          <w:sz w:val="20"/>
          <w:szCs w:val="20"/>
        </w:rPr>
        <w:t>.</w:t>
      </w: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</w:p>
    <w:p w:rsidR="002021E7" w:rsidRDefault="002021E7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 должностными обязанностями ознакомлен (а) ____________ ____________200___г.</w:t>
      </w:r>
    </w:p>
    <w:p w:rsidR="00D91DF9" w:rsidRPr="00D91DF9" w:rsidRDefault="00D91DF9" w:rsidP="00D91D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33333"/>
          <w:sz w:val="20"/>
          <w:szCs w:val="20"/>
        </w:rPr>
      </w:pPr>
    </w:p>
    <w:sectPr w:rsidR="00D91DF9" w:rsidRPr="00D91DF9" w:rsidSect="00CE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B8" w:rsidRDefault="001F22B8" w:rsidP="002021E7">
      <w:pPr>
        <w:spacing w:after="0" w:line="240" w:lineRule="auto"/>
      </w:pPr>
      <w:r>
        <w:separator/>
      </w:r>
    </w:p>
  </w:endnote>
  <w:endnote w:type="continuationSeparator" w:id="1">
    <w:p w:rsidR="001F22B8" w:rsidRDefault="001F22B8" w:rsidP="002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B8" w:rsidRDefault="001F22B8" w:rsidP="002021E7">
      <w:pPr>
        <w:spacing w:after="0" w:line="240" w:lineRule="auto"/>
      </w:pPr>
      <w:r>
        <w:separator/>
      </w:r>
    </w:p>
  </w:footnote>
  <w:footnote w:type="continuationSeparator" w:id="1">
    <w:p w:rsidR="001F22B8" w:rsidRDefault="001F22B8" w:rsidP="0020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DF9"/>
    <w:rsid w:val="001F22B8"/>
    <w:rsid w:val="002021E7"/>
    <w:rsid w:val="002B5A2A"/>
    <w:rsid w:val="006B0CD3"/>
    <w:rsid w:val="008B0586"/>
    <w:rsid w:val="00946232"/>
    <w:rsid w:val="009F445D"/>
    <w:rsid w:val="00B97106"/>
    <w:rsid w:val="00CE5ABD"/>
    <w:rsid w:val="00D91DF9"/>
    <w:rsid w:val="00F7245D"/>
    <w:rsid w:val="00FD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DF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0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1E7"/>
  </w:style>
  <w:style w:type="paragraph" w:styleId="a7">
    <w:name w:val="footer"/>
    <w:basedOn w:val="a"/>
    <w:link w:val="a8"/>
    <w:uiPriority w:val="99"/>
    <w:semiHidden/>
    <w:unhideWhenUsed/>
    <w:rsid w:val="0020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1421</Words>
  <Characters>8102</Characters>
  <Application>Microsoft Office Word</Application>
  <DocSecurity>0</DocSecurity>
  <Lines>67</Lines>
  <Paragraphs>19</Paragraphs>
  <ScaleCrop>false</ScaleCrop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Зарина Георгиевна</cp:lastModifiedBy>
  <cp:revision>9</cp:revision>
  <dcterms:created xsi:type="dcterms:W3CDTF">2014-11-20T17:14:00Z</dcterms:created>
  <dcterms:modified xsi:type="dcterms:W3CDTF">2014-11-25T14:07:00Z</dcterms:modified>
</cp:coreProperties>
</file>