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3" w:rsidRDefault="004B2843" w:rsidP="004B28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2843" w:rsidRPr="006A1862" w:rsidRDefault="00142738" w:rsidP="004B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</w:t>
      </w:r>
      <w:r w:rsidR="004B2843" w:rsidRPr="006A1862">
        <w:rPr>
          <w:b/>
          <w:sz w:val="28"/>
          <w:szCs w:val="28"/>
        </w:rPr>
        <w:t>контрольной работы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312BF3"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4B2843" w:rsidRPr="00142738" w:rsidRDefault="00233780" w:rsidP="00233780">
      <w:pPr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 xml:space="preserve">                              </w:t>
      </w:r>
      <w:r w:rsidR="00142738" w:rsidRPr="00142738">
        <w:rPr>
          <w:b/>
          <w:sz w:val="28"/>
          <w:szCs w:val="28"/>
        </w:rPr>
        <w:t xml:space="preserve">                               по х</w:t>
      </w:r>
      <w:r w:rsidRPr="00142738">
        <w:rPr>
          <w:b/>
          <w:sz w:val="28"/>
          <w:szCs w:val="28"/>
        </w:rPr>
        <w:t>имии</w:t>
      </w:r>
    </w:p>
    <w:p w:rsidR="004B2843" w:rsidRPr="00142738" w:rsidRDefault="004B2843" w:rsidP="004B2843">
      <w:pPr>
        <w:jc w:val="center"/>
        <w:rPr>
          <w:b/>
          <w:sz w:val="28"/>
          <w:szCs w:val="28"/>
          <w:vertAlign w:val="superscript"/>
        </w:rPr>
      </w:pPr>
      <w:r w:rsidRPr="00142738">
        <w:rPr>
          <w:b/>
          <w:sz w:val="28"/>
          <w:szCs w:val="28"/>
          <w:vertAlign w:val="superscript"/>
        </w:rPr>
        <w:t>(указать предмет)</w:t>
      </w:r>
    </w:p>
    <w:p w:rsidR="004B2843" w:rsidRPr="006A1862" w:rsidRDefault="004B2843" w:rsidP="004B2843">
      <w:pPr>
        <w:jc w:val="center"/>
        <w:rPr>
          <w:sz w:val="28"/>
          <w:szCs w:val="28"/>
          <w:vertAlign w:val="superscript"/>
        </w:rPr>
      </w:pPr>
    </w:p>
    <w:p w:rsidR="004B2843" w:rsidRPr="00142738" w:rsidRDefault="00142738" w:rsidP="004B2843">
      <w:pPr>
        <w:jc w:val="center"/>
        <w:rPr>
          <w:b/>
          <w:sz w:val="28"/>
          <w:szCs w:val="28"/>
          <w:u w:val="single"/>
        </w:rPr>
      </w:pPr>
      <w:r w:rsidRPr="00142738">
        <w:rPr>
          <w:b/>
          <w:sz w:val="28"/>
          <w:szCs w:val="28"/>
          <w:u w:val="single"/>
        </w:rPr>
        <w:t>У</w:t>
      </w:r>
      <w:r w:rsidR="0071360C" w:rsidRPr="00142738">
        <w:rPr>
          <w:b/>
          <w:sz w:val="28"/>
          <w:szCs w:val="28"/>
          <w:u w:val="single"/>
        </w:rPr>
        <w:t>читель</w:t>
      </w:r>
      <w:r w:rsidRPr="00142738">
        <w:rPr>
          <w:b/>
          <w:sz w:val="28"/>
          <w:szCs w:val="28"/>
          <w:u w:val="single"/>
        </w:rPr>
        <w:t xml:space="preserve">: </w:t>
      </w:r>
      <w:r w:rsidR="0071360C" w:rsidRPr="00142738">
        <w:rPr>
          <w:b/>
          <w:sz w:val="28"/>
          <w:szCs w:val="28"/>
          <w:u w:val="single"/>
        </w:rPr>
        <w:t xml:space="preserve">  </w:t>
      </w:r>
      <w:proofErr w:type="spellStart"/>
      <w:r w:rsidR="0071360C" w:rsidRPr="00142738">
        <w:rPr>
          <w:b/>
          <w:sz w:val="28"/>
          <w:szCs w:val="28"/>
          <w:u w:val="single"/>
        </w:rPr>
        <w:t>Яхъяева</w:t>
      </w:r>
      <w:proofErr w:type="spellEnd"/>
      <w:r w:rsidR="0071360C" w:rsidRPr="00142738">
        <w:rPr>
          <w:b/>
          <w:sz w:val="28"/>
          <w:szCs w:val="28"/>
          <w:u w:val="single"/>
        </w:rPr>
        <w:t xml:space="preserve"> К. И. </w:t>
      </w:r>
    </w:p>
    <w:p w:rsidR="004B2843" w:rsidRDefault="004B2843" w:rsidP="004B2843">
      <w:pPr>
        <w:jc w:val="center"/>
        <w:rPr>
          <w:sz w:val="28"/>
          <w:szCs w:val="28"/>
        </w:rPr>
      </w:pPr>
    </w:p>
    <w:p w:rsidR="00142738" w:rsidRDefault="00142738" w:rsidP="004B2843">
      <w:pPr>
        <w:jc w:val="center"/>
        <w:rPr>
          <w:sz w:val="28"/>
          <w:szCs w:val="28"/>
        </w:rPr>
      </w:pPr>
    </w:p>
    <w:p w:rsidR="00142738" w:rsidRPr="006A1862" w:rsidRDefault="006C51EA" w:rsidP="004B2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4B2843" w:rsidRPr="006A1862" w:rsidTr="00063845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142738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2843" w:rsidRPr="006A1862">
              <w:rPr>
                <w:sz w:val="28"/>
                <w:szCs w:val="28"/>
              </w:rPr>
              <w:t>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4B2843" w:rsidRPr="006A1862" w:rsidRDefault="00142738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B2843"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2843" w:rsidRPr="006A1862" w:rsidTr="0006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3780" w:rsidP="00233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F3A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5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F3A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142738" w:rsidP="00EF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3A7F"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EF3A7F">
              <w:rPr>
                <w:sz w:val="28"/>
                <w:szCs w:val="28"/>
              </w:rPr>
              <w:t>%</w:t>
            </w: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3780" w:rsidP="0014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A03E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12BF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75A9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75A96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6C51E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75A96">
              <w:rPr>
                <w:sz w:val="28"/>
                <w:szCs w:val="28"/>
              </w:rPr>
              <w:t>%</w:t>
            </w: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>
      <w:pPr>
        <w:rPr>
          <w:sz w:val="28"/>
          <w:szCs w:val="28"/>
        </w:rPr>
      </w:pPr>
    </w:p>
    <w:p w:rsidR="00142738" w:rsidRPr="006A1862" w:rsidRDefault="00142738" w:rsidP="004B2843">
      <w:pPr>
        <w:rPr>
          <w:sz w:val="28"/>
          <w:szCs w:val="28"/>
        </w:rPr>
      </w:pPr>
    </w:p>
    <w:p w:rsidR="00142738" w:rsidRPr="00C03560" w:rsidRDefault="004B2843" w:rsidP="00C0356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5A2633">
        <w:rPr>
          <w:sz w:val="28"/>
          <w:szCs w:val="28"/>
        </w:rPr>
        <w:t>: По результатам  анализа контрольной работы в 8-х классах можно сделать следующие вывод</w:t>
      </w:r>
      <w:r w:rsidR="00FA5C35">
        <w:rPr>
          <w:sz w:val="28"/>
          <w:szCs w:val="28"/>
        </w:rPr>
        <w:t>ы</w:t>
      </w:r>
      <w:r w:rsidR="005A2633">
        <w:rPr>
          <w:sz w:val="28"/>
          <w:szCs w:val="28"/>
        </w:rPr>
        <w:t>:</w:t>
      </w:r>
      <w:r w:rsidR="00142738">
        <w:rPr>
          <w:sz w:val="28"/>
          <w:szCs w:val="28"/>
        </w:rPr>
        <w:t xml:space="preserve"> ошибки допустили в темах: </w:t>
      </w:r>
    </w:p>
    <w:p w:rsidR="00142738" w:rsidRDefault="00142738" w:rsidP="001427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Классы веществ.</w:t>
      </w:r>
    </w:p>
    <w:p w:rsidR="00C03560" w:rsidRDefault="00142738" w:rsidP="001427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5A2633" w:rsidRPr="00142738">
        <w:rPr>
          <w:sz w:val="28"/>
          <w:szCs w:val="28"/>
        </w:rPr>
        <w:t>азвания веществ.</w:t>
      </w:r>
    </w:p>
    <w:p w:rsidR="004B2843" w:rsidRPr="00142738" w:rsidRDefault="00C03560" w:rsidP="001427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Типы химических реакций. </w:t>
      </w:r>
      <w:r w:rsidR="005A2633" w:rsidRPr="00142738">
        <w:rPr>
          <w:sz w:val="28"/>
          <w:szCs w:val="28"/>
        </w:rPr>
        <w:t xml:space="preserve">   </w:t>
      </w:r>
    </w:p>
    <w:p w:rsidR="004B2843" w:rsidRDefault="004B2843" w:rsidP="004B2843"/>
    <w:p w:rsidR="00B308E8" w:rsidRDefault="00B308E8" w:rsidP="004B2843"/>
    <w:p w:rsidR="00B308E8" w:rsidRDefault="00B308E8" w:rsidP="004B2843"/>
    <w:p w:rsidR="00B308E8" w:rsidRDefault="00B308E8" w:rsidP="004B2843"/>
    <w:p w:rsidR="00B308E8" w:rsidRDefault="00B308E8" w:rsidP="004B2843"/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/>
    <w:p w:rsidR="00574EEA" w:rsidRDefault="00574EEA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312BF3"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233780" w:rsidRPr="006A1862" w:rsidRDefault="00233780" w:rsidP="0023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42738">
        <w:rPr>
          <w:sz w:val="28"/>
          <w:szCs w:val="28"/>
        </w:rPr>
        <w:t xml:space="preserve">                            по х</w:t>
      </w:r>
      <w:r>
        <w:rPr>
          <w:sz w:val="28"/>
          <w:szCs w:val="28"/>
        </w:rPr>
        <w:t>имии</w:t>
      </w:r>
    </w:p>
    <w:p w:rsidR="00233780" w:rsidRDefault="00233780" w:rsidP="00233780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233780" w:rsidRPr="006A1862" w:rsidRDefault="00233780" w:rsidP="00233780">
      <w:pPr>
        <w:jc w:val="center"/>
        <w:rPr>
          <w:sz w:val="28"/>
          <w:szCs w:val="28"/>
          <w:vertAlign w:val="superscript"/>
        </w:rPr>
      </w:pPr>
    </w:p>
    <w:p w:rsidR="00233780" w:rsidRPr="00142738" w:rsidRDefault="00142738" w:rsidP="00233780">
      <w:pPr>
        <w:jc w:val="center"/>
        <w:rPr>
          <w:b/>
          <w:sz w:val="28"/>
          <w:szCs w:val="28"/>
          <w:u w:val="single"/>
        </w:rPr>
      </w:pPr>
      <w:r w:rsidRPr="00142738">
        <w:rPr>
          <w:b/>
          <w:sz w:val="28"/>
          <w:szCs w:val="28"/>
          <w:u w:val="single"/>
        </w:rPr>
        <w:t>У</w:t>
      </w:r>
      <w:r w:rsidR="0071360C" w:rsidRPr="00142738">
        <w:rPr>
          <w:b/>
          <w:sz w:val="28"/>
          <w:szCs w:val="28"/>
          <w:u w:val="single"/>
        </w:rPr>
        <w:t>читель</w:t>
      </w:r>
      <w:r w:rsidRPr="00142738">
        <w:rPr>
          <w:b/>
          <w:sz w:val="28"/>
          <w:szCs w:val="28"/>
          <w:u w:val="single"/>
        </w:rPr>
        <w:t xml:space="preserve">:  </w:t>
      </w:r>
      <w:proofErr w:type="spellStart"/>
      <w:r w:rsidRPr="00142738">
        <w:rPr>
          <w:b/>
          <w:sz w:val="28"/>
          <w:szCs w:val="28"/>
          <w:u w:val="single"/>
        </w:rPr>
        <w:t>Яхъяева</w:t>
      </w:r>
      <w:proofErr w:type="spellEnd"/>
      <w:r w:rsidRPr="00142738">
        <w:rPr>
          <w:b/>
          <w:sz w:val="28"/>
          <w:szCs w:val="28"/>
          <w:u w:val="single"/>
        </w:rPr>
        <w:t xml:space="preserve"> К.</w:t>
      </w:r>
      <w:r w:rsidR="0071360C" w:rsidRPr="00142738">
        <w:rPr>
          <w:b/>
          <w:sz w:val="28"/>
          <w:szCs w:val="28"/>
          <w:u w:val="single"/>
        </w:rPr>
        <w:t>И.</w:t>
      </w:r>
    </w:p>
    <w:p w:rsidR="00233780" w:rsidRDefault="00233780" w:rsidP="00233780">
      <w:pPr>
        <w:jc w:val="center"/>
        <w:rPr>
          <w:sz w:val="28"/>
          <w:szCs w:val="28"/>
        </w:rPr>
      </w:pPr>
    </w:p>
    <w:p w:rsidR="00142738" w:rsidRPr="006A1862" w:rsidRDefault="00142738" w:rsidP="00233780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233780" w:rsidRPr="006A1862" w:rsidTr="00142738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233780" w:rsidRPr="006A1862" w:rsidRDefault="00142738" w:rsidP="0047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233780"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3780" w:rsidRPr="006A1862" w:rsidTr="0047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</w:tr>
      <w:tr w:rsidR="00233780" w:rsidRPr="006A1862" w:rsidTr="0014273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A5C35">
              <w:rPr>
                <w:sz w:val="28"/>
                <w:szCs w:val="28"/>
              </w:rPr>
              <w:t>%</w:t>
            </w:r>
          </w:p>
        </w:tc>
      </w:tr>
      <w:tr w:rsidR="00233780" w:rsidRPr="006A1862" w:rsidTr="0014273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14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312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6C51EA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FA5C35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5248E7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A5C35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5248E7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3E2">
              <w:rPr>
                <w:sz w:val="28"/>
                <w:szCs w:val="28"/>
              </w:rPr>
              <w:t>5</w:t>
            </w:r>
            <w:r w:rsidR="00FA5C35">
              <w:rPr>
                <w:sz w:val="28"/>
                <w:szCs w:val="28"/>
              </w:rPr>
              <w:t>%</w:t>
            </w:r>
          </w:p>
        </w:tc>
      </w:tr>
    </w:tbl>
    <w:p w:rsidR="00233780" w:rsidRDefault="00233780" w:rsidP="00233780">
      <w:pPr>
        <w:rPr>
          <w:sz w:val="28"/>
          <w:szCs w:val="28"/>
        </w:rPr>
      </w:pPr>
    </w:p>
    <w:p w:rsidR="00233780" w:rsidRDefault="00233780" w:rsidP="00233780">
      <w:pPr>
        <w:rPr>
          <w:sz w:val="28"/>
          <w:szCs w:val="28"/>
        </w:rPr>
      </w:pPr>
    </w:p>
    <w:p w:rsidR="00142738" w:rsidRDefault="00142738" w:rsidP="00233780">
      <w:pPr>
        <w:rPr>
          <w:sz w:val="28"/>
          <w:szCs w:val="28"/>
        </w:rPr>
      </w:pPr>
    </w:p>
    <w:p w:rsidR="00142738" w:rsidRPr="006A1862" w:rsidRDefault="00142738" w:rsidP="00233780">
      <w:pPr>
        <w:rPr>
          <w:sz w:val="28"/>
          <w:szCs w:val="28"/>
        </w:rPr>
      </w:pPr>
    </w:p>
    <w:p w:rsidR="00142738" w:rsidRDefault="00233780" w:rsidP="00CE0E21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A86CEC">
        <w:rPr>
          <w:sz w:val="28"/>
          <w:szCs w:val="28"/>
        </w:rPr>
        <w:t>:  По результатам  анализа контрольной работы в 9-х классах можно сделать следующие выводы:</w:t>
      </w:r>
      <w:r w:rsidR="00142738">
        <w:rPr>
          <w:sz w:val="28"/>
          <w:szCs w:val="28"/>
        </w:rPr>
        <w:t xml:space="preserve"> ошибки допустили в темах.</w:t>
      </w:r>
    </w:p>
    <w:p w:rsidR="00142738" w:rsidRDefault="00142738" w:rsidP="00CE0E21">
      <w:pPr>
        <w:jc w:val="center"/>
        <w:rPr>
          <w:sz w:val="28"/>
          <w:szCs w:val="28"/>
        </w:rPr>
      </w:pPr>
      <w:r>
        <w:rPr>
          <w:sz w:val="28"/>
          <w:szCs w:val="28"/>
        </w:rPr>
        <w:t>1.Степень окисления.</w:t>
      </w:r>
    </w:p>
    <w:p w:rsidR="00142738" w:rsidRDefault="00142738" w:rsidP="00CE0E21">
      <w:pPr>
        <w:jc w:val="center"/>
        <w:rPr>
          <w:sz w:val="28"/>
          <w:szCs w:val="28"/>
        </w:rPr>
      </w:pPr>
      <w:r>
        <w:rPr>
          <w:sz w:val="28"/>
          <w:szCs w:val="28"/>
        </w:rPr>
        <w:t>2. О</w:t>
      </w:r>
      <w:r w:rsidR="00A86CEC">
        <w:rPr>
          <w:sz w:val="28"/>
          <w:szCs w:val="28"/>
        </w:rPr>
        <w:t>кислите</w:t>
      </w:r>
      <w:r>
        <w:rPr>
          <w:sz w:val="28"/>
          <w:szCs w:val="28"/>
        </w:rPr>
        <w:t>льно-восстановительные реакции.</w:t>
      </w:r>
    </w:p>
    <w:p w:rsidR="00A86CEC" w:rsidRPr="005A2633" w:rsidRDefault="00142738" w:rsidP="00CE0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Химические </w:t>
      </w:r>
      <w:r w:rsidR="00A86CEC">
        <w:rPr>
          <w:sz w:val="28"/>
          <w:szCs w:val="28"/>
        </w:rPr>
        <w:t xml:space="preserve"> свойства простых веществ (металлов, неметаллов).</w:t>
      </w:r>
    </w:p>
    <w:p w:rsidR="00A86CEC" w:rsidRDefault="00A86CEC" w:rsidP="00CE0E21">
      <w:pPr>
        <w:jc w:val="center"/>
      </w:pPr>
    </w:p>
    <w:p w:rsidR="00233780" w:rsidRDefault="00233780" w:rsidP="00CE0E21">
      <w:pPr>
        <w:jc w:val="center"/>
        <w:rPr>
          <w:sz w:val="28"/>
          <w:szCs w:val="28"/>
        </w:rPr>
      </w:pPr>
    </w:p>
    <w:p w:rsidR="00233780" w:rsidRDefault="00233780" w:rsidP="00CE0E21">
      <w:pPr>
        <w:jc w:val="center"/>
        <w:rPr>
          <w:sz w:val="22"/>
        </w:rPr>
      </w:pPr>
    </w:p>
    <w:p w:rsidR="00233780" w:rsidRDefault="00233780" w:rsidP="00CE0E21">
      <w:pPr>
        <w:jc w:val="center"/>
      </w:pPr>
    </w:p>
    <w:p w:rsidR="00233780" w:rsidRDefault="00233780" w:rsidP="00233780"/>
    <w:p w:rsidR="00233780" w:rsidRDefault="00233780" w:rsidP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Default="00233780"/>
    <w:p w:rsidR="00233780" w:rsidRPr="006A1862" w:rsidRDefault="00142738" w:rsidP="00A86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33780" w:rsidRPr="006A1862">
        <w:rPr>
          <w:b/>
          <w:sz w:val="28"/>
          <w:szCs w:val="28"/>
        </w:rPr>
        <w:t>Отчет о результатах  контрольной работы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312BF3">
        <w:rPr>
          <w:b/>
          <w:sz w:val="28"/>
          <w:szCs w:val="28"/>
        </w:rPr>
        <w:t xml:space="preserve"> полугодие 2023-2024</w:t>
      </w:r>
      <w:r w:rsidR="00C03560">
        <w:rPr>
          <w:b/>
          <w:sz w:val="28"/>
          <w:szCs w:val="28"/>
        </w:rPr>
        <w:t xml:space="preserve"> </w:t>
      </w:r>
      <w:r w:rsidRPr="006A1862">
        <w:rPr>
          <w:b/>
          <w:sz w:val="28"/>
          <w:szCs w:val="28"/>
        </w:rPr>
        <w:t>уч. год</w:t>
      </w:r>
      <w:r>
        <w:rPr>
          <w:b/>
          <w:sz w:val="28"/>
          <w:szCs w:val="28"/>
        </w:rPr>
        <w:t>а</w:t>
      </w:r>
    </w:p>
    <w:p w:rsidR="00233780" w:rsidRPr="006A1862" w:rsidRDefault="00233780" w:rsidP="0023378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233780" w:rsidRPr="006A1862" w:rsidRDefault="00233780" w:rsidP="0023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42738">
        <w:rPr>
          <w:sz w:val="28"/>
          <w:szCs w:val="28"/>
        </w:rPr>
        <w:t xml:space="preserve">                               по х</w:t>
      </w:r>
      <w:r>
        <w:rPr>
          <w:sz w:val="28"/>
          <w:szCs w:val="28"/>
        </w:rPr>
        <w:t>имии</w:t>
      </w:r>
    </w:p>
    <w:p w:rsidR="00233780" w:rsidRDefault="00233780" w:rsidP="00233780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233780" w:rsidRPr="006A1862" w:rsidRDefault="00233780" w:rsidP="00233780">
      <w:pPr>
        <w:jc w:val="center"/>
        <w:rPr>
          <w:sz w:val="28"/>
          <w:szCs w:val="28"/>
          <w:vertAlign w:val="superscript"/>
        </w:rPr>
      </w:pPr>
    </w:p>
    <w:p w:rsidR="00233780" w:rsidRPr="00142738" w:rsidRDefault="00142738" w:rsidP="0023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1360C" w:rsidRPr="00142738">
        <w:rPr>
          <w:b/>
          <w:sz w:val="28"/>
          <w:szCs w:val="28"/>
        </w:rPr>
        <w:t>читель</w:t>
      </w:r>
      <w:r>
        <w:rPr>
          <w:b/>
          <w:sz w:val="28"/>
          <w:szCs w:val="28"/>
        </w:rPr>
        <w:t xml:space="preserve">: </w:t>
      </w:r>
      <w:proofErr w:type="spellStart"/>
      <w:r w:rsidR="0071360C" w:rsidRPr="00142738">
        <w:rPr>
          <w:b/>
          <w:sz w:val="28"/>
          <w:szCs w:val="28"/>
        </w:rPr>
        <w:t>Яхъяева</w:t>
      </w:r>
      <w:proofErr w:type="spellEnd"/>
      <w:r w:rsidR="0071360C" w:rsidRPr="00142738">
        <w:rPr>
          <w:b/>
          <w:sz w:val="28"/>
          <w:szCs w:val="28"/>
        </w:rPr>
        <w:t xml:space="preserve"> К. И.</w:t>
      </w:r>
    </w:p>
    <w:p w:rsidR="00233780" w:rsidRPr="006A1862" w:rsidRDefault="00233780" w:rsidP="00233780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233780" w:rsidRPr="006A1862" w:rsidTr="00472CE5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Default="0023378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233780" w:rsidRPr="006A1862" w:rsidTr="00472C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</w:p>
        </w:tc>
      </w:tr>
      <w:tr w:rsidR="00233780" w:rsidRPr="006A1862" w:rsidTr="00472CE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312BF3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0" w:rsidRPr="006A1862" w:rsidRDefault="00233780" w:rsidP="0047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71360C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0" w:rsidRPr="006A1862" w:rsidRDefault="00C03560" w:rsidP="0047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1360C">
              <w:rPr>
                <w:sz w:val="28"/>
                <w:szCs w:val="28"/>
              </w:rPr>
              <w:t>%</w:t>
            </w:r>
          </w:p>
        </w:tc>
      </w:tr>
    </w:tbl>
    <w:p w:rsidR="00233780" w:rsidRDefault="00233780" w:rsidP="00233780">
      <w:pPr>
        <w:rPr>
          <w:sz w:val="28"/>
          <w:szCs w:val="28"/>
        </w:rPr>
      </w:pPr>
    </w:p>
    <w:p w:rsidR="00233780" w:rsidRDefault="00233780" w:rsidP="00233780">
      <w:pPr>
        <w:rPr>
          <w:sz w:val="28"/>
          <w:szCs w:val="28"/>
        </w:rPr>
      </w:pPr>
    </w:p>
    <w:p w:rsidR="00142738" w:rsidRDefault="00142738" w:rsidP="00233780">
      <w:pPr>
        <w:rPr>
          <w:sz w:val="28"/>
          <w:szCs w:val="28"/>
        </w:rPr>
      </w:pPr>
    </w:p>
    <w:p w:rsidR="00142738" w:rsidRDefault="00142738" w:rsidP="00233780">
      <w:pPr>
        <w:rPr>
          <w:sz w:val="28"/>
          <w:szCs w:val="28"/>
        </w:rPr>
      </w:pPr>
    </w:p>
    <w:p w:rsidR="00233780" w:rsidRPr="006A1862" w:rsidRDefault="00233780" w:rsidP="00233780">
      <w:pPr>
        <w:rPr>
          <w:sz w:val="28"/>
          <w:szCs w:val="28"/>
        </w:rPr>
      </w:pPr>
    </w:p>
    <w:p w:rsidR="00142738" w:rsidRDefault="00233780" w:rsidP="0023378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71360C">
        <w:rPr>
          <w:sz w:val="28"/>
          <w:szCs w:val="28"/>
        </w:rPr>
        <w:t>: По результатам  анализа контрольной работы в 10-х классах можно сделать следующие вы</w:t>
      </w:r>
      <w:r w:rsidR="00142738">
        <w:rPr>
          <w:sz w:val="28"/>
          <w:szCs w:val="28"/>
        </w:rPr>
        <w:t>воды: ошибки допустили в темах.</w:t>
      </w:r>
    </w:p>
    <w:p w:rsidR="00142738" w:rsidRDefault="00142738" w:rsidP="002337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360C">
        <w:rPr>
          <w:sz w:val="28"/>
          <w:szCs w:val="28"/>
        </w:rPr>
        <w:t>Алкадиены</w:t>
      </w:r>
      <w:r>
        <w:rPr>
          <w:sz w:val="28"/>
          <w:szCs w:val="28"/>
        </w:rPr>
        <w:t xml:space="preserve"> (названия).</w:t>
      </w:r>
    </w:p>
    <w:p w:rsidR="00233780" w:rsidRPr="0071360C" w:rsidRDefault="0071360C" w:rsidP="00233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738">
        <w:rPr>
          <w:sz w:val="28"/>
          <w:szCs w:val="28"/>
        </w:rPr>
        <w:t>2.О</w:t>
      </w:r>
      <w:r>
        <w:rPr>
          <w:sz w:val="28"/>
          <w:szCs w:val="28"/>
        </w:rPr>
        <w:t>сновные законы органической химии.</w:t>
      </w:r>
    </w:p>
    <w:p w:rsidR="00233780" w:rsidRDefault="00233780" w:rsidP="00233780"/>
    <w:p w:rsidR="00233780" w:rsidRDefault="00233780" w:rsidP="00233780"/>
    <w:p w:rsidR="00233780" w:rsidRDefault="00233780" w:rsidP="00233780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/>
    <w:p w:rsidR="00312BF3" w:rsidRDefault="00312BF3" w:rsidP="00312BF3">
      <w:pPr>
        <w:jc w:val="center"/>
      </w:pPr>
      <w:r>
        <w:t>Отчет о результатах  контрольной работы</w:t>
      </w:r>
    </w:p>
    <w:p w:rsidR="00312BF3" w:rsidRDefault="00312BF3" w:rsidP="00312BF3">
      <w:pPr>
        <w:jc w:val="center"/>
      </w:pPr>
      <w:r>
        <w:t>за I полугодие 2023-2024 уч. года</w:t>
      </w:r>
    </w:p>
    <w:p w:rsidR="00312BF3" w:rsidRDefault="00312BF3" w:rsidP="00312BF3">
      <w:pPr>
        <w:jc w:val="center"/>
      </w:pPr>
      <w:r>
        <w:t xml:space="preserve">ГБОУ школы-интерната  им. М.С. </w:t>
      </w:r>
      <w:proofErr w:type="spellStart"/>
      <w:r>
        <w:t>Бароева</w:t>
      </w:r>
      <w:proofErr w:type="spellEnd"/>
    </w:p>
    <w:p w:rsidR="00312BF3" w:rsidRDefault="00312BF3" w:rsidP="00312BF3">
      <w:pPr>
        <w:jc w:val="center"/>
      </w:pPr>
      <w:r>
        <w:t>по химии</w:t>
      </w:r>
    </w:p>
    <w:p w:rsidR="00312BF3" w:rsidRDefault="00312BF3" w:rsidP="00312BF3">
      <w:pPr>
        <w:jc w:val="center"/>
      </w:pPr>
      <w:r>
        <w:t>(указать предмет)</w:t>
      </w:r>
    </w:p>
    <w:p w:rsidR="00312BF3" w:rsidRDefault="00312BF3" w:rsidP="00312BF3">
      <w:pPr>
        <w:jc w:val="center"/>
      </w:pPr>
    </w:p>
    <w:p w:rsidR="00312BF3" w:rsidRDefault="00312BF3" w:rsidP="00312BF3">
      <w:r>
        <w:t xml:space="preserve">                                                             Учитель: </w:t>
      </w:r>
      <w:proofErr w:type="spellStart"/>
      <w:r>
        <w:t>Яхъяева</w:t>
      </w:r>
      <w:proofErr w:type="spellEnd"/>
      <w:r>
        <w:t xml:space="preserve"> К. И.</w:t>
      </w:r>
    </w:p>
    <w:p w:rsidR="00312BF3" w:rsidRDefault="00312BF3" w:rsidP="00312BF3"/>
    <w:tbl>
      <w:tblPr>
        <w:tblStyle w:val="a4"/>
        <w:tblW w:w="10374" w:type="dxa"/>
        <w:tblLook w:val="04A0" w:firstRow="1" w:lastRow="0" w:firstColumn="1" w:lastColumn="0" w:noHBand="0" w:noVBand="1"/>
      </w:tblPr>
      <w:tblGrid>
        <w:gridCol w:w="817"/>
        <w:gridCol w:w="2515"/>
        <w:gridCol w:w="1666"/>
        <w:gridCol w:w="639"/>
        <w:gridCol w:w="635"/>
        <w:gridCol w:w="662"/>
        <w:gridCol w:w="817"/>
        <w:gridCol w:w="1275"/>
        <w:gridCol w:w="1348"/>
      </w:tblGrid>
      <w:tr w:rsidR="00CE0E21" w:rsidTr="00CE0E21">
        <w:trPr>
          <w:trHeight w:val="291"/>
        </w:trPr>
        <w:tc>
          <w:tcPr>
            <w:tcW w:w="817" w:type="dxa"/>
            <w:vMerge w:val="restart"/>
          </w:tcPr>
          <w:p w:rsidR="00CE0E21" w:rsidRDefault="00CE0E21" w:rsidP="00312BF3">
            <w:r>
              <w:t xml:space="preserve">Класс </w:t>
            </w:r>
          </w:p>
        </w:tc>
        <w:tc>
          <w:tcPr>
            <w:tcW w:w="2515" w:type="dxa"/>
            <w:vMerge w:val="restart"/>
          </w:tcPr>
          <w:p w:rsidR="00CE0E21" w:rsidRDefault="00CE0E21" w:rsidP="00CE0E21">
            <w:pPr>
              <w:jc w:val="center"/>
            </w:pPr>
            <w:r>
              <w:t>Кол-во</w:t>
            </w:r>
          </w:p>
          <w:p w:rsidR="00CE0E21" w:rsidRDefault="00CE0E21" w:rsidP="00CE0E21">
            <w:pPr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в классе</w:t>
            </w:r>
          </w:p>
        </w:tc>
        <w:tc>
          <w:tcPr>
            <w:tcW w:w="1666" w:type="dxa"/>
            <w:vMerge w:val="restart"/>
          </w:tcPr>
          <w:p w:rsidR="00CE0E21" w:rsidRDefault="00CE0E21" w:rsidP="00CE0E21">
            <w:pPr>
              <w:jc w:val="center"/>
            </w:pPr>
            <w:r>
              <w:t xml:space="preserve">Кол-во </w:t>
            </w:r>
            <w:proofErr w:type="gramStart"/>
            <w:r>
              <w:t>выполнявших</w:t>
            </w:r>
            <w:proofErr w:type="gramEnd"/>
          </w:p>
          <w:p w:rsidR="00CE0E21" w:rsidRDefault="00CE0E21" w:rsidP="00CE0E21">
            <w:pPr>
              <w:jc w:val="center"/>
            </w:pPr>
            <w:r>
              <w:t>Работу</w:t>
            </w:r>
          </w:p>
        </w:tc>
        <w:tc>
          <w:tcPr>
            <w:tcW w:w="2753" w:type="dxa"/>
            <w:gridSpan w:val="4"/>
          </w:tcPr>
          <w:p w:rsidR="00CE0E21" w:rsidRDefault="00CE0E21" w:rsidP="00312BF3">
            <w:r>
              <w:t>Полученные оценки</w:t>
            </w:r>
          </w:p>
        </w:tc>
        <w:tc>
          <w:tcPr>
            <w:tcW w:w="1275" w:type="dxa"/>
            <w:vMerge w:val="restart"/>
          </w:tcPr>
          <w:p w:rsidR="00CE0E21" w:rsidRDefault="00CE0E21" w:rsidP="00CE0E21">
            <w:r>
              <w:t>%</w:t>
            </w:r>
          </w:p>
          <w:p w:rsidR="00CE0E21" w:rsidRDefault="00CE0E21" w:rsidP="00CE0E21">
            <w:r>
              <w:t>успев</w:t>
            </w:r>
          </w:p>
        </w:tc>
        <w:tc>
          <w:tcPr>
            <w:tcW w:w="1348" w:type="dxa"/>
            <w:vMerge w:val="restart"/>
          </w:tcPr>
          <w:p w:rsidR="00CE0E21" w:rsidRDefault="00CE0E21" w:rsidP="00CE0E21">
            <w:r>
              <w:t xml:space="preserve">% </w:t>
            </w:r>
          </w:p>
          <w:p w:rsidR="00CE0E21" w:rsidRDefault="00CE0E21" w:rsidP="00CE0E21">
            <w:proofErr w:type="spellStart"/>
            <w:r>
              <w:t>Кач</w:t>
            </w:r>
            <w:proofErr w:type="spellEnd"/>
          </w:p>
        </w:tc>
      </w:tr>
      <w:tr w:rsidR="00CE0E21" w:rsidTr="00CE0E21">
        <w:trPr>
          <w:trHeight w:val="540"/>
        </w:trPr>
        <w:tc>
          <w:tcPr>
            <w:tcW w:w="817" w:type="dxa"/>
            <w:vMerge/>
          </w:tcPr>
          <w:p w:rsidR="00CE0E21" w:rsidRDefault="00CE0E21" w:rsidP="00312BF3"/>
        </w:tc>
        <w:tc>
          <w:tcPr>
            <w:tcW w:w="2515" w:type="dxa"/>
            <w:vMerge/>
          </w:tcPr>
          <w:p w:rsidR="00CE0E21" w:rsidRDefault="00CE0E21" w:rsidP="00CE0E21">
            <w:pPr>
              <w:jc w:val="center"/>
            </w:pPr>
          </w:p>
        </w:tc>
        <w:tc>
          <w:tcPr>
            <w:tcW w:w="1666" w:type="dxa"/>
            <w:vMerge/>
          </w:tcPr>
          <w:p w:rsidR="00CE0E21" w:rsidRDefault="00CE0E21" w:rsidP="00CE0E21">
            <w:pPr>
              <w:jc w:val="center"/>
            </w:pPr>
          </w:p>
        </w:tc>
        <w:tc>
          <w:tcPr>
            <w:tcW w:w="639" w:type="dxa"/>
          </w:tcPr>
          <w:p w:rsidR="00CE0E21" w:rsidRDefault="00CE0E21" w:rsidP="00312BF3">
            <w:r>
              <w:t>«2»</w:t>
            </w:r>
          </w:p>
        </w:tc>
        <w:tc>
          <w:tcPr>
            <w:tcW w:w="635" w:type="dxa"/>
          </w:tcPr>
          <w:p w:rsidR="00CE0E21" w:rsidRDefault="00CE0E21" w:rsidP="00312BF3">
            <w:r>
              <w:t>«3»</w:t>
            </w:r>
          </w:p>
        </w:tc>
        <w:tc>
          <w:tcPr>
            <w:tcW w:w="662" w:type="dxa"/>
          </w:tcPr>
          <w:p w:rsidR="00CE0E21" w:rsidRDefault="00CE0E21" w:rsidP="00312BF3">
            <w:r>
              <w:t>«4»</w:t>
            </w:r>
          </w:p>
        </w:tc>
        <w:tc>
          <w:tcPr>
            <w:tcW w:w="817" w:type="dxa"/>
          </w:tcPr>
          <w:p w:rsidR="00CE0E21" w:rsidRDefault="00CE0E21" w:rsidP="00312BF3">
            <w:r>
              <w:t>«5»</w:t>
            </w:r>
          </w:p>
        </w:tc>
        <w:tc>
          <w:tcPr>
            <w:tcW w:w="1275" w:type="dxa"/>
            <w:vMerge/>
          </w:tcPr>
          <w:p w:rsidR="00CE0E21" w:rsidRDefault="00CE0E21" w:rsidP="00CE0E21"/>
        </w:tc>
        <w:tc>
          <w:tcPr>
            <w:tcW w:w="1348" w:type="dxa"/>
            <w:vMerge/>
          </w:tcPr>
          <w:p w:rsidR="00CE0E21" w:rsidRDefault="00CE0E21" w:rsidP="00CE0E21"/>
        </w:tc>
      </w:tr>
      <w:tr w:rsidR="00CE0E21" w:rsidTr="00CE0E21">
        <w:tc>
          <w:tcPr>
            <w:tcW w:w="817" w:type="dxa"/>
          </w:tcPr>
          <w:p w:rsidR="00CE0E21" w:rsidRDefault="00CE0E21" w:rsidP="00312BF3">
            <w:r>
              <w:t>11</w:t>
            </w:r>
          </w:p>
        </w:tc>
        <w:tc>
          <w:tcPr>
            <w:tcW w:w="2515" w:type="dxa"/>
          </w:tcPr>
          <w:p w:rsidR="00CE0E21" w:rsidRDefault="00CE0E21" w:rsidP="00312BF3">
            <w:r>
              <w:t xml:space="preserve">                12</w:t>
            </w:r>
          </w:p>
        </w:tc>
        <w:tc>
          <w:tcPr>
            <w:tcW w:w="1666" w:type="dxa"/>
          </w:tcPr>
          <w:p w:rsidR="00CE0E21" w:rsidRDefault="00CE0E21" w:rsidP="00312BF3">
            <w:r>
              <w:t xml:space="preserve">         10</w:t>
            </w:r>
          </w:p>
        </w:tc>
        <w:tc>
          <w:tcPr>
            <w:tcW w:w="639" w:type="dxa"/>
          </w:tcPr>
          <w:p w:rsidR="00CE0E21" w:rsidRDefault="00CE0E21" w:rsidP="00312BF3">
            <w:r>
              <w:t>-</w:t>
            </w:r>
          </w:p>
        </w:tc>
        <w:tc>
          <w:tcPr>
            <w:tcW w:w="635" w:type="dxa"/>
          </w:tcPr>
          <w:p w:rsidR="00CE0E21" w:rsidRDefault="00CE0E21" w:rsidP="00312BF3">
            <w:r>
              <w:t>4</w:t>
            </w:r>
          </w:p>
        </w:tc>
        <w:tc>
          <w:tcPr>
            <w:tcW w:w="662" w:type="dxa"/>
          </w:tcPr>
          <w:p w:rsidR="00CE0E21" w:rsidRDefault="00CE0E21" w:rsidP="00312BF3">
            <w:r>
              <w:t>4</w:t>
            </w:r>
          </w:p>
        </w:tc>
        <w:tc>
          <w:tcPr>
            <w:tcW w:w="817" w:type="dxa"/>
          </w:tcPr>
          <w:p w:rsidR="00CE0E21" w:rsidRDefault="00CE0E21" w:rsidP="00312BF3">
            <w:r>
              <w:t>2</w:t>
            </w:r>
          </w:p>
        </w:tc>
        <w:tc>
          <w:tcPr>
            <w:tcW w:w="1275" w:type="dxa"/>
          </w:tcPr>
          <w:p w:rsidR="00CE0E21" w:rsidRDefault="00CE0E21" w:rsidP="00312BF3">
            <w:r>
              <w:t>100</w:t>
            </w:r>
          </w:p>
        </w:tc>
        <w:tc>
          <w:tcPr>
            <w:tcW w:w="1348" w:type="dxa"/>
          </w:tcPr>
          <w:p w:rsidR="00CE0E21" w:rsidRDefault="00CE0E21" w:rsidP="00312BF3">
            <w:r>
              <w:t>75</w:t>
            </w:r>
          </w:p>
        </w:tc>
      </w:tr>
    </w:tbl>
    <w:p w:rsidR="00233780" w:rsidRDefault="00233780" w:rsidP="00312BF3"/>
    <w:p w:rsidR="00CE0E21" w:rsidRDefault="00CE0E21" w:rsidP="00312BF3"/>
    <w:p w:rsidR="00CE0E21" w:rsidRDefault="00CE0E21" w:rsidP="00312BF3"/>
    <w:p w:rsidR="00CE0E21" w:rsidRDefault="00CE0E21" w:rsidP="00CE0E21">
      <w:r>
        <w:t xml:space="preserve">  </w:t>
      </w:r>
    </w:p>
    <w:p w:rsidR="00CE0E21" w:rsidRDefault="00CE0E21" w:rsidP="00CE0E21">
      <w:r>
        <w:t xml:space="preserve">Типичные ошибки:  По результатам  анализа контрольной работы в11-х </w:t>
      </w:r>
      <w:proofErr w:type="gramStart"/>
      <w:r>
        <w:t>классах</w:t>
      </w:r>
      <w:proofErr w:type="gramEnd"/>
      <w:r>
        <w:t xml:space="preserve"> можно сделать следующие вы</w:t>
      </w:r>
      <w:r w:rsidR="0070299B">
        <w:t>воды: ошибки допустили в темах:</w:t>
      </w:r>
    </w:p>
    <w:p w:rsidR="00CE0E21" w:rsidRDefault="0070299B" w:rsidP="00CE0E21">
      <w:r>
        <w:t>1</w:t>
      </w:r>
      <w:r w:rsidR="00CE0E21">
        <w:t xml:space="preserve">. </w:t>
      </w:r>
      <w:proofErr w:type="spellStart"/>
      <w:r w:rsidR="00CE0E21">
        <w:t>Окислительно</w:t>
      </w:r>
      <w:proofErr w:type="spellEnd"/>
      <w:r w:rsidR="00CE0E21">
        <w:t>-восстановительные реакции.</w:t>
      </w:r>
    </w:p>
    <w:p w:rsidR="00CE0E21" w:rsidRDefault="0070299B" w:rsidP="00CE0E21">
      <w:r>
        <w:t>2</w:t>
      </w:r>
      <w:r w:rsidR="00CE0E21">
        <w:t>. Химические  свойства простых веществ (металлов, неметаллов).</w:t>
      </w:r>
    </w:p>
    <w:p w:rsidR="00CE0E21" w:rsidRDefault="0070299B" w:rsidP="00CE0E21">
      <w:r>
        <w:t>3</w:t>
      </w:r>
      <w:r w:rsidR="00CE0E21">
        <w:t>.</w:t>
      </w:r>
      <w:r w:rsidR="00CE0E21" w:rsidRPr="00CE0E21">
        <w:t xml:space="preserve"> Основные законы органической химии.</w:t>
      </w:r>
    </w:p>
    <w:sectPr w:rsidR="00CE0E21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E15"/>
    <w:multiLevelType w:val="hybridMultilevel"/>
    <w:tmpl w:val="FBF6B4F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142738"/>
    <w:rsid w:val="00233780"/>
    <w:rsid w:val="00312BF3"/>
    <w:rsid w:val="003A03E2"/>
    <w:rsid w:val="004B2843"/>
    <w:rsid w:val="005248E7"/>
    <w:rsid w:val="00574EEA"/>
    <w:rsid w:val="005A2633"/>
    <w:rsid w:val="006C51EA"/>
    <w:rsid w:val="0070299B"/>
    <w:rsid w:val="0071360C"/>
    <w:rsid w:val="0073370A"/>
    <w:rsid w:val="0074104B"/>
    <w:rsid w:val="00A47E25"/>
    <w:rsid w:val="00A86CEC"/>
    <w:rsid w:val="00B308E8"/>
    <w:rsid w:val="00C03560"/>
    <w:rsid w:val="00CE0E21"/>
    <w:rsid w:val="00D75A96"/>
    <w:rsid w:val="00EF3A7F"/>
    <w:rsid w:val="00FA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38"/>
    <w:pPr>
      <w:ind w:left="720"/>
      <w:contextualSpacing/>
    </w:pPr>
  </w:style>
  <w:style w:type="table" w:styleId="a4">
    <w:name w:val="Table Grid"/>
    <w:basedOn w:val="a1"/>
    <w:uiPriority w:val="59"/>
    <w:rsid w:val="00C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38"/>
    <w:pPr>
      <w:ind w:left="720"/>
      <w:contextualSpacing/>
    </w:pPr>
  </w:style>
  <w:style w:type="table" w:styleId="a4">
    <w:name w:val="Table Grid"/>
    <w:basedOn w:val="a1"/>
    <w:uiPriority w:val="59"/>
    <w:rsid w:val="00C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2020-12-28T07:04:00Z</cp:lastPrinted>
  <dcterms:created xsi:type="dcterms:W3CDTF">2023-12-26T09:49:00Z</dcterms:created>
  <dcterms:modified xsi:type="dcterms:W3CDTF">2023-12-26T09:49:00Z</dcterms:modified>
</cp:coreProperties>
</file>