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6B" w:rsidRDefault="0018276B" w:rsidP="0018276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18276B" w:rsidRDefault="0018276B" w:rsidP="0018276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18276B" w:rsidRDefault="0018276B" w:rsidP="0018276B">
      <w:pPr>
        <w:jc w:val="center"/>
        <w:rPr>
          <w:rFonts w:eastAsia="BatangChe"/>
          <w:b/>
          <w:sz w:val="28"/>
          <w:szCs w:val="28"/>
        </w:rPr>
      </w:pPr>
    </w:p>
    <w:p w:rsidR="0018276B" w:rsidRDefault="0018276B" w:rsidP="0018276B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График проведения  промежуточной аттестации  </w:t>
      </w:r>
    </w:p>
    <w:p w:rsidR="0018276B" w:rsidRDefault="0018276B" w:rsidP="0018276B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(полугодовые контрольные работы)</w:t>
      </w:r>
    </w:p>
    <w:p w:rsidR="0018276B" w:rsidRDefault="0018276B" w:rsidP="0018276B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5</w:t>
      </w:r>
      <w:bookmarkStart w:id="0" w:name="_GoBack"/>
      <w:bookmarkEnd w:id="0"/>
      <w:r>
        <w:rPr>
          <w:rFonts w:eastAsia="BatangChe"/>
          <w:b/>
          <w:sz w:val="28"/>
          <w:szCs w:val="28"/>
        </w:rPr>
        <w:t xml:space="preserve"> «А» класс</w:t>
      </w:r>
    </w:p>
    <w:p w:rsidR="0018276B" w:rsidRDefault="0018276B" w:rsidP="0018276B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( 11.12.2023 – 23.12.2023)</w:t>
      </w:r>
    </w:p>
    <w:p w:rsidR="00873955" w:rsidRDefault="00873955" w:rsidP="0087395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1"/>
        <w:gridCol w:w="1645"/>
        <w:gridCol w:w="982"/>
        <w:gridCol w:w="1845"/>
        <w:gridCol w:w="2126"/>
        <w:gridCol w:w="2092"/>
      </w:tblGrid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 – </w:t>
            </w:r>
            <w:proofErr w:type="gramStart"/>
            <w:r>
              <w:rPr>
                <w:b/>
                <w:sz w:val="22"/>
              </w:rPr>
              <w:t>во</w:t>
            </w:r>
            <w:proofErr w:type="gramEnd"/>
          </w:p>
          <w:p w:rsidR="00873955" w:rsidRDefault="00873955" w:rsidP="00FB32C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уч</w:t>
            </w:r>
            <w:proofErr w:type="gramStart"/>
            <w:r>
              <w:rPr>
                <w:b/>
                <w:sz w:val="22"/>
              </w:rPr>
              <w:t>.ч</w:t>
            </w:r>
            <w:proofErr w:type="gramEnd"/>
            <w:r>
              <w:rPr>
                <w:b/>
                <w:sz w:val="22"/>
              </w:rPr>
              <w:t>ас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Учитель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14.12.2023г.</w:t>
            </w:r>
          </w:p>
          <w:p w:rsidR="00873955" w:rsidRDefault="008739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 xml:space="preserve">    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Диктант с грамм.</w:t>
            </w:r>
          </w:p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заданием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Макиева</w:t>
            </w:r>
            <w:proofErr w:type="spellEnd"/>
            <w:r>
              <w:rPr>
                <w:szCs w:val="24"/>
              </w:rPr>
              <w:t xml:space="preserve"> З.С.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15.12.2023г.</w:t>
            </w:r>
          </w:p>
          <w:p w:rsidR="00873955" w:rsidRDefault="008739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 xml:space="preserve">Родная </w:t>
            </w:r>
            <w:proofErr w:type="gramStart"/>
            <w:r>
              <w:rPr>
                <w:szCs w:val="24"/>
              </w:rPr>
              <w:t>лит-</w:t>
            </w:r>
            <w:proofErr w:type="spellStart"/>
            <w:r>
              <w:rPr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Макиева</w:t>
            </w:r>
            <w:proofErr w:type="spellEnd"/>
            <w:r>
              <w:rPr>
                <w:szCs w:val="24"/>
              </w:rPr>
              <w:t xml:space="preserve"> З.С.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12.12.2023г.</w:t>
            </w:r>
          </w:p>
          <w:p w:rsidR="00873955" w:rsidRDefault="008739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Контрольная (</w:t>
            </w:r>
            <w:proofErr w:type="spellStart"/>
            <w:r>
              <w:rPr>
                <w:szCs w:val="24"/>
              </w:rPr>
              <w:t>комб</w:t>
            </w:r>
            <w:proofErr w:type="spellEnd"/>
            <w:r>
              <w:rPr>
                <w:szCs w:val="24"/>
              </w:rPr>
              <w:t>.) работа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Кубалова</w:t>
            </w:r>
            <w:proofErr w:type="spellEnd"/>
            <w:r>
              <w:rPr>
                <w:szCs w:val="24"/>
              </w:rPr>
              <w:t xml:space="preserve"> А.Ш.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18.12.2023г.</w:t>
            </w:r>
          </w:p>
          <w:p w:rsidR="00873955" w:rsidRDefault="008739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Диктант с грамм.</w:t>
            </w:r>
          </w:p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заданием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Гудиева</w:t>
            </w:r>
            <w:proofErr w:type="spellEnd"/>
            <w:r>
              <w:rPr>
                <w:szCs w:val="24"/>
              </w:rPr>
              <w:t xml:space="preserve"> З.А.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19.12.2023г.</w:t>
            </w:r>
          </w:p>
          <w:p w:rsidR="00873955" w:rsidRDefault="008739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 xml:space="preserve">Русск. </w:t>
            </w:r>
            <w:proofErr w:type="gramStart"/>
            <w:r>
              <w:rPr>
                <w:szCs w:val="24"/>
              </w:rPr>
              <w:t>лит-</w:t>
            </w:r>
            <w:proofErr w:type="spellStart"/>
            <w:r>
              <w:rPr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Гудиева</w:t>
            </w:r>
            <w:proofErr w:type="spellEnd"/>
            <w:r>
              <w:rPr>
                <w:szCs w:val="24"/>
              </w:rPr>
              <w:t xml:space="preserve"> З.А.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14.12.2023г.</w:t>
            </w:r>
          </w:p>
          <w:p w:rsidR="00873955" w:rsidRDefault="008739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Короева</w:t>
            </w:r>
            <w:proofErr w:type="spellEnd"/>
            <w:r>
              <w:rPr>
                <w:szCs w:val="24"/>
              </w:rPr>
              <w:t xml:space="preserve"> Л.Б.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22.12.2023г.</w:t>
            </w:r>
          </w:p>
          <w:p w:rsidR="00873955" w:rsidRDefault="008739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873955" w:rsidRPr="0039318D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Сидакова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21.12.2023г.</w:t>
            </w:r>
          </w:p>
          <w:p w:rsidR="00873955" w:rsidRDefault="008739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873955" w:rsidRDefault="00873955" w:rsidP="00FB32C3"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Сидакова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12.12.2023г.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C930D1" w:rsidRDefault="00873955" w:rsidP="00FB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ОДНКНР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Интегрированный</w:t>
            </w:r>
          </w:p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Сидакова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20.12.2023г.</w:t>
            </w:r>
          </w:p>
          <w:p w:rsidR="00873955" w:rsidRDefault="00873955" w:rsidP="00FB32C3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Ин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Итоговое</w:t>
            </w:r>
          </w:p>
          <w:p w:rsidR="00873955" w:rsidRDefault="00873955" w:rsidP="00FB32C3">
            <w:r>
              <w:rPr>
                <w:szCs w:val="24"/>
              </w:rPr>
              <w:t>тестирование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55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Пучминова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2D7713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2D7713">
              <w:rPr>
                <w:szCs w:val="24"/>
              </w:rPr>
              <w:t>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Музыка</w:t>
            </w:r>
          </w:p>
          <w:p w:rsidR="00873955" w:rsidRPr="006B2A03" w:rsidRDefault="00873955" w:rsidP="00FB32C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Практическая работа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Агнаева</w:t>
            </w:r>
            <w:proofErr w:type="spellEnd"/>
            <w:r w:rsidRPr="006B2A03">
              <w:rPr>
                <w:szCs w:val="24"/>
              </w:rPr>
              <w:t xml:space="preserve"> З.Б.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22.12.2023г.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C930D1" w:rsidRDefault="00873955" w:rsidP="00FB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(рисунок)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Тетермазова</w:t>
            </w:r>
            <w:proofErr w:type="spellEnd"/>
            <w:r>
              <w:rPr>
                <w:szCs w:val="24"/>
              </w:rPr>
              <w:t xml:space="preserve"> З.Ц.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2D7713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2D7713">
              <w:rPr>
                <w:szCs w:val="24"/>
              </w:rPr>
              <w:t>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Проектная работа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Персаева</w:t>
            </w:r>
            <w:proofErr w:type="spellEnd"/>
            <w:r w:rsidRPr="006B2A03">
              <w:rPr>
                <w:szCs w:val="24"/>
              </w:rPr>
              <w:t xml:space="preserve"> И.И./</w:t>
            </w:r>
          </w:p>
          <w:p w:rsidR="00873955" w:rsidRPr="006B2A03" w:rsidRDefault="00873955" w:rsidP="00FB32C3">
            <w:pPr>
              <w:rPr>
                <w:szCs w:val="24"/>
              </w:rPr>
            </w:pPr>
            <w:proofErr w:type="spellStart"/>
            <w:r w:rsidRPr="006B2A03">
              <w:rPr>
                <w:szCs w:val="24"/>
              </w:rPr>
              <w:t>Моргоева</w:t>
            </w:r>
            <w:proofErr w:type="spellEnd"/>
            <w:r w:rsidRPr="006B2A03">
              <w:rPr>
                <w:szCs w:val="24"/>
              </w:rPr>
              <w:t xml:space="preserve"> Э.К.</w:t>
            </w:r>
          </w:p>
        </w:tc>
      </w:tr>
      <w:tr w:rsidR="00873955" w:rsidTr="00FB32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  <w:rPr>
                <w:b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2D7713" w:rsidRDefault="00873955" w:rsidP="00FB32C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2D7713">
              <w:rPr>
                <w:szCs w:val="24"/>
              </w:rPr>
              <w:t>.12.2023г.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Default="00873955" w:rsidP="00FB32C3">
            <w:pPr>
              <w:jc w:val="center"/>
            </w:pPr>
            <w:r w:rsidRPr="00C930D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r w:rsidRPr="006B2A03">
              <w:rPr>
                <w:szCs w:val="24"/>
              </w:rPr>
              <w:t>Дифференцированный 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6B2A03" w:rsidRDefault="00873955" w:rsidP="00FB32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Бепиева</w:t>
            </w:r>
            <w:proofErr w:type="spellEnd"/>
            <w:r>
              <w:rPr>
                <w:szCs w:val="24"/>
              </w:rPr>
              <w:t xml:space="preserve"> И.Ю.</w:t>
            </w:r>
          </w:p>
        </w:tc>
      </w:tr>
    </w:tbl>
    <w:p w:rsidR="00873955" w:rsidRDefault="00873955" w:rsidP="00873955">
      <w:pPr>
        <w:spacing w:after="200" w:line="276" w:lineRule="auto"/>
        <w:jc w:val="center"/>
        <w:rPr>
          <w:b/>
          <w:sz w:val="22"/>
        </w:rPr>
      </w:pPr>
    </w:p>
    <w:p w:rsidR="00873955" w:rsidRDefault="00873955" w:rsidP="00873955"/>
    <w:p w:rsidR="00713CA9" w:rsidRDefault="00713CA9"/>
    <w:sectPr w:rsidR="00713CA9" w:rsidSect="009017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55"/>
    <w:rsid w:val="0018276B"/>
    <w:rsid w:val="004A3D9D"/>
    <w:rsid w:val="00713CA9"/>
    <w:rsid w:val="00873955"/>
    <w:rsid w:val="0090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170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170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2023-12-11T09:32:00Z</dcterms:created>
  <dcterms:modified xsi:type="dcterms:W3CDTF">2023-12-11T11:19:00Z</dcterms:modified>
</cp:coreProperties>
</file>